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F9" w:rsidRDefault="00C521F9" w:rsidP="008D707B">
      <w:pPr>
        <w:tabs>
          <w:tab w:val="left" w:pos="1965"/>
          <w:tab w:val="left" w:pos="2730"/>
          <w:tab w:val="center" w:pos="4680"/>
        </w:tabs>
        <w:spacing w:after="40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-400788</wp:posOffset>
            </wp:positionH>
            <wp:positionV relativeFrom="paragraph">
              <wp:posOffset>-166503</wp:posOffset>
            </wp:positionV>
            <wp:extent cx="772520" cy="784747"/>
            <wp:effectExtent l="19050" t="0" r="8530" b="0"/>
            <wp:wrapNone/>
            <wp:docPr id="14" name="Picture 14" descr="C:\Users\Gerald\Downloads\U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ld\Downloads\UT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70" cy="78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-252730</wp:posOffset>
            </wp:positionV>
            <wp:extent cx="429260" cy="638810"/>
            <wp:effectExtent l="0" t="0" r="8890" b="889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__________________________________________________________________________</w:t>
      </w:r>
    </w:p>
    <w:p w:rsidR="00C521F9" w:rsidRPr="00346EFF" w:rsidRDefault="00C521F9" w:rsidP="008D707B">
      <w:pPr>
        <w:tabs>
          <w:tab w:val="left" w:pos="2730"/>
        </w:tabs>
        <w:spacing w:after="40"/>
        <w:jc w:val="center"/>
        <w:rPr>
          <w:rFonts w:ascii="Times New Roman" w:hAnsi="Times New Roman"/>
          <w:b/>
          <w:lang w:val="sq-AL"/>
        </w:rPr>
      </w:pPr>
      <w:r w:rsidRPr="00346EFF">
        <w:rPr>
          <w:rFonts w:ascii="Times New Roman" w:hAnsi="Times New Roman"/>
          <w:b/>
          <w:lang w:val="sq-AL"/>
        </w:rPr>
        <w:t>REPUBLIKA E SHQIPËRISË</w:t>
      </w:r>
    </w:p>
    <w:p w:rsidR="00C521F9" w:rsidRPr="00346EFF" w:rsidRDefault="00C521F9" w:rsidP="008D707B">
      <w:pPr>
        <w:pStyle w:val="NoSpacing"/>
        <w:spacing w:after="40" w:line="276" w:lineRule="auto"/>
        <w:jc w:val="center"/>
        <w:rPr>
          <w:rFonts w:ascii="Times New Roman" w:hAnsi="Times New Roman"/>
          <w:b/>
          <w:lang w:val="sq-AL"/>
        </w:rPr>
      </w:pPr>
      <w:r w:rsidRPr="00346EFF">
        <w:rPr>
          <w:rFonts w:ascii="Times New Roman" w:hAnsi="Times New Roman"/>
          <w:b/>
          <w:lang w:val="sq-AL"/>
        </w:rPr>
        <w:t>UNIVERSITETI I TIRANËS</w:t>
      </w:r>
    </w:p>
    <w:p w:rsidR="00C521F9" w:rsidRPr="00346EFF" w:rsidRDefault="00C521F9" w:rsidP="008D707B">
      <w:pPr>
        <w:pStyle w:val="NoSpacing"/>
        <w:spacing w:after="40" w:line="276" w:lineRule="auto"/>
        <w:jc w:val="center"/>
        <w:rPr>
          <w:rFonts w:ascii="Times New Roman" w:hAnsi="Times New Roman"/>
          <w:b/>
          <w:lang w:val="sq-AL"/>
        </w:rPr>
      </w:pPr>
      <w:r>
        <w:rPr>
          <w:rFonts w:ascii="Times New Roman" w:hAnsi="Times New Roman"/>
          <w:b/>
          <w:lang w:val="sq-AL"/>
        </w:rPr>
        <w:t>SENATI AKADEMIK</w:t>
      </w:r>
    </w:p>
    <w:p w:rsidR="00C521F9" w:rsidRDefault="00C521F9" w:rsidP="008D707B">
      <w:pPr>
        <w:pStyle w:val="Header"/>
        <w:spacing w:after="40" w:line="276" w:lineRule="auto"/>
      </w:pPr>
      <w:r>
        <w:t xml:space="preserve"> </w:t>
      </w:r>
    </w:p>
    <w:p w:rsidR="006D2D36" w:rsidRDefault="006D2D36" w:rsidP="008D707B">
      <w:pPr>
        <w:spacing w:after="40"/>
        <w:jc w:val="center"/>
        <w:rPr>
          <w:rFonts w:ascii="Times New Roman" w:hAnsi="Times New Roman" w:cs="Times New Roman"/>
          <w:b/>
          <w:bCs/>
          <w:sz w:val="56"/>
          <w:szCs w:val="56"/>
          <w:lang w:val="it-IT"/>
        </w:rPr>
      </w:pPr>
    </w:p>
    <w:p w:rsidR="00C521F9" w:rsidRDefault="00C521F9" w:rsidP="008D707B">
      <w:pPr>
        <w:spacing w:after="4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p w:rsidR="00B90A31" w:rsidRPr="00C521F9" w:rsidRDefault="00B90A31" w:rsidP="008D707B">
      <w:pPr>
        <w:spacing w:after="40"/>
        <w:jc w:val="center"/>
        <w:rPr>
          <w:rFonts w:ascii="Times New Roman" w:hAnsi="Times New Roman" w:cs="Times New Roman"/>
          <w:b/>
          <w:bCs/>
          <w:sz w:val="36"/>
          <w:szCs w:val="36"/>
          <w:lang w:val="it-IT"/>
        </w:rPr>
      </w:pPr>
    </w:p>
    <w:p w:rsidR="00995F0F" w:rsidRPr="00232014" w:rsidRDefault="00585770" w:rsidP="008D707B">
      <w:pPr>
        <w:spacing w:after="40"/>
        <w:jc w:val="center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232014">
        <w:rPr>
          <w:rFonts w:ascii="Times New Roman" w:hAnsi="Times New Roman" w:cs="Times New Roman"/>
          <w:b/>
          <w:bCs/>
          <w:sz w:val="40"/>
          <w:szCs w:val="40"/>
          <w:lang w:val="it-IT"/>
        </w:rPr>
        <w:t>PROJEKT</w:t>
      </w:r>
      <w:r w:rsidR="009D12AE" w:rsidRPr="00232014"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RREGULLORE </w:t>
      </w:r>
    </w:p>
    <w:p w:rsidR="00232014" w:rsidRPr="00232014" w:rsidRDefault="009D12AE" w:rsidP="008D707B">
      <w:pPr>
        <w:spacing w:after="40"/>
        <w:jc w:val="center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232014">
        <w:rPr>
          <w:rFonts w:ascii="Times New Roman" w:hAnsi="Times New Roman" w:cs="Times New Roman"/>
          <w:b/>
          <w:bCs/>
          <w:sz w:val="40"/>
          <w:szCs w:val="40"/>
          <w:lang w:val="it-IT"/>
        </w:rPr>
        <w:t xml:space="preserve">E BRENDSHME </w:t>
      </w:r>
    </w:p>
    <w:p w:rsidR="006D2D36" w:rsidRPr="00995F0F" w:rsidRDefault="00995F0F" w:rsidP="008D707B">
      <w:pPr>
        <w:spacing w:after="40"/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995F0F">
        <w:rPr>
          <w:rFonts w:ascii="Times New Roman" w:hAnsi="Times New Roman" w:cs="Times New Roman"/>
          <w:b/>
          <w:bCs/>
          <w:sz w:val="32"/>
          <w:szCs w:val="32"/>
          <w:lang w:val="it-IT"/>
        </w:rPr>
        <w:t>E UNIVERSITETIT T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>Ë</w:t>
      </w:r>
      <w:r w:rsidRPr="00995F0F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TIRAN</w:t>
      </w:r>
      <w:r>
        <w:rPr>
          <w:rFonts w:ascii="Times New Roman" w:hAnsi="Times New Roman" w:cs="Times New Roman"/>
          <w:b/>
          <w:bCs/>
          <w:sz w:val="32"/>
          <w:szCs w:val="32"/>
          <w:lang w:val="it-IT"/>
        </w:rPr>
        <w:t>Ë</w:t>
      </w:r>
      <w:r w:rsidRPr="00995F0F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S  </w:t>
      </w:r>
    </w:p>
    <w:p w:rsidR="00B90A31" w:rsidRDefault="00585770" w:rsidP="008D707B">
      <w:pPr>
        <w:spacing w:after="4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85770">
        <w:rPr>
          <w:rFonts w:ascii="Times New Roman" w:hAnsi="Times New Roman" w:cs="Times New Roman"/>
          <w:b/>
          <w:bCs/>
          <w:sz w:val="28"/>
          <w:szCs w:val="28"/>
          <w:lang w:val="it-IT"/>
        </w:rPr>
        <w:t>“</w:t>
      </w:r>
      <w:r w:rsidR="009D12AE" w:rsidRPr="00585770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PËR MBROJTJEN NGA INFEKSIONI I SHKAKTUAR NGA </w:t>
      </w:r>
      <w:r w:rsidR="00995F0F" w:rsidRPr="00585770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VIRUSI </w:t>
      </w:r>
    </w:p>
    <w:p w:rsidR="009D12AE" w:rsidRPr="00585770" w:rsidRDefault="006F2C80" w:rsidP="008D707B">
      <w:pPr>
        <w:spacing w:after="4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COVID-19</w:t>
      </w:r>
      <w:r w:rsidR="00585770" w:rsidRPr="00585770">
        <w:rPr>
          <w:rFonts w:ascii="Times New Roman" w:hAnsi="Times New Roman" w:cs="Times New Roman"/>
          <w:b/>
          <w:bCs/>
          <w:sz w:val="28"/>
          <w:szCs w:val="28"/>
          <w:lang w:val="it-IT"/>
        </w:rPr>
        <w:t>”</w:t>
      </w:r>
    </w:p>
    <w:p w:rsidR="009D12AE" w:rsidRPr="00585770" w:rsidRDefault="009D12AE" w:rsidP="008D707B">
      <w:pPr>
        <w:spacing w:after="40"/>
        <w:rPr>
          <w:rFonts w:ascii="Times New Roman" w:hAnsi="Times New Roman" w:cs="Times New Roman"/>
          <w:sz w:val="28"/>
          <w:szCs w:val="28"/>
          <w:lang w:val="it-IT"/>
        </w:rPr>
      </w:pPr>
    </w:p>
    <w:p w:rsidR="009D12AE" w:rsidRDefault="009D12AE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C521F9" w:rsidRPr="006D2D36" w:rsidRDefault="00C521F9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Default="00472528" w:rsidP="008D707B">
      <w:pPr>
        <w:tabs>
          <w:tab w:val="left" w:pos="1350"/>
        </w:tabs>
        <w:spacing w:after="4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D2D36">
        <w:rPr>
          <w:rFonts w:ascii="Times New Roman" w:hAnsi="Times New Roman" w:cs="Times New Roman"/>
          <w:lang w:val="it-IT"/>
        </w:rPr>
        <w:tab/>
      </w:r>
    </w:p>
    <w:p w:rsidR="006D2D36" w:rsidRPr="006D2D36" w:rsidRDefault="006D2D36" w:rsidP="008D707B">
      <w:pPr>
        <w:tabs>
          <w:tab w:val="left" w:pos="1350"/>
        </w:tabs>
        <w:spacing w:after="40"/>
        <w:rPr>
          <w:rFonts w:ascii="Times New Roman" w:hAnsi="Times New Roman" w:cs="Times New Roman"/>
          <w:lang w:val="it-IT"/>
        </w:rPr>
      </w:pPr>
    </w:p>
    <w:p w:rsidR="00C521F9" w:rsidRPr="006D2D36" w:rsidRDefault="00C521F9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Default="009D12AE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3D62C0" w:rsidRDefault="003D62C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6F2C80" w:rsidRPr="006D2D36" w:rsidRDefault="006F2C80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D12AE" w:rsidRDefault="006D2D36" w:rsidP="008D707B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D2D36">
        <w:rPr>
          <w:rFonts w:ascii="Times New Roman" w:hAnsi="Times New Roman" w:cs="Times New Roman"/>
          <w:b/>
          <w:sz w:val="28"/>
          <w:szCs w:val="28"/>
          <w:lang w:val="it-IT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iran</w:t>
      </w:r>
      <w:r w:rsidR="000E3918">
        <w:rPr>
          <w:rFonts w:ascii="Times New Roman" w:hAnsi="Times New Roman" w:cs="Times New Roman"/>
          <w:b/>
          <w:sz w:val="28"/>
          <w:szCs w:val="28"/>
          <w:lang w:val="it-IT"/>
        </w:rPr>
        <w:t>ë</w:t>
      </w:r>
      <w:r w:rsidRPr="006D2D3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2020</w:t>
      </w:r>
    </w:p>
    <w:p w:rsidR="006F2C80" w:rsidRPr="006D2D36" w:rsidRDefault="006F2C80" w:rsidP="008D707B">
      <w:pPr>
        <w:spacing w:after="4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D12AE" w:rsidRPr="006D2D36" w:rsidRDefault="00472528" w:rsidP="008D707B">
      <w:pPr>
        <w:tabs>
          <w:tab w:val="left" w:pos="2775"/>
        </w:tabs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                                                                   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KREU I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DISPOZITA TË PËRGJITHSHME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Baza ligjore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B8738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Kjo Rregullore 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sht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hartuar bazuar n</w:t>
      </w:r>
      <w:r w:rsidR="000E3918">
        <w:rPr>
          <w:rFonts w:ascii="Times New Roman" w:hAnsi="Times New Roman" w:cs="Times New Roman"/>
          <w:lang w:val="it-IT"/>
        </w:rPr>
        <w:t>ë</w:t>
      </w:r>
      <w:r w:rsidR="009D12AE" w:rsidRPr="006D2D36">
        <w:rPr>
          <w:rFonts w:ascii="Times New Roman" w:hAnsi="Times New Roman" w:cs="Times New Roman"/>
          <w:lang w:val="it-IT"/>
        </w:rPr>
        <w:t xml:space="preserve"> Ligji</w:t>
      </w:r>
      <w:r>
        <w:rPr>
          <w:rFonts w:ascii="Times New Roman" w:hAnsi="Times New Roman" w:cs="Times New Roman"/>
          <w:lang w:val="it-IT"/>
        </w:rPr>
        <w:t>n</w:t>
      </w:r>
      <w:r w:rsidR="009D12AE" w:rsidRPr="006D2D36">
        <w:rPr>
          <w:rFonts w:ascii="Times New Roman" w:hAnsi="Times New Roman" w:cs="Times New Roman"/>
          <w:lang w:val="it-IT"/>
        </w:rPr>
        <w:t xml:space="preserve"> nr. 80/2015 “</w:t>
      </w:r>
      <w:r w:rsidR="009D12AE" w:rsidRPr="00B87389">
        <w:rPr>
          <w:rFonts w:ascii="Times New Roman" w:hAnsi="Times New Roman" w:cs="Times New Roman"/>
          <w:i/>
          <w:lang w:val="it-IT"/>
        </w:rPr>
        <w:t>Për arsimin e lartë dhe kërkimin shkencor në institucionet e arsimit të lartë në Republikën e Shqipërisë”</w:t>
      </w:r>
      <w:r w:rsidR="00237B5B">
        <w:rPr>
          <w:rFonts w:ascii="Times New Roman" w:hAnsi="Times New Roman" w:cs="Times New Roman"/>
          <w:lang w:val="it-IT"/>
        </w:rPr>
        <w:t>, nenet</w:t>
      </w:r>
      <w:r w:rsidR="008C39CC">
        <w:rPr>
          <w:rFonts w:ascii="Times New Roman" w:hAnsi="Times New Roman" w:cs="Times New Roman"/>
          <w:lang w:val="it-IT"/>
        </w:rPr>
        <w:t xml:space="preserve"> 3,</w:t>
      </w:r>
      <w:r w:rsidR="00237B5B">
        <w:rPr>
          <w:rFonts w:ascii="Times New Roman" w:hAnsi="Times New Roman" w:cs="Times New Roman"/>
          <w:lang w:val="it-IT"/>
        </w:rPr>
        <w:t xml:space="preserve"> 38 dhe</w:t>
      </w:r>
      <w:r w:rsidR="009D12AE" w:rsidRPr="006D2D36">
        <w:rPr>
          <w:rFonts w:ascii="Times New Roman" w:hAnsi="Times New Roman" w:cs="Times New Roman"/>
          <w:lang w:val="it-IT"/>
        </w:rPr>
        <w:t xml:space="preserve"> 40</w:t>
      </w:r>
      <w:r w:rsidR="00237B5B">
        <w:rPr>
          <w:rFonts w:ascii="Times New Roman" w:hAnsi="Times New Roman" w:cs="Times New Roman"/>
          <w:lang w:val="it-IT"/>
        </w:rPr>
        <w:t>; Statutin e</w:t>
      </w:r>
      <w:r w:rsidR="00472528" w:rsidRPr="006D2D36">
        <w:rPr>
          <w:rFonts w:ascii="Times New Roman" w:hAnsi="Times New Roman" w:cs="Times New Roman"/>
          <w:lang w:val="it-IT"/>
        </w:rPr>
        <w:t xml:space="preserve"> Universi</w:t>
      </w:r>
      <w:r w:rsidR="00533CD9" w:rsidRPr="006D2D36">
        <w:rPr>
          <w:rFonts w:ascii="Times New Roman" w:hAnsi="Times New Roman" w:cs="Times New Roman"/>
          <w:lang w:val="it-IT"/>
        </w:rPr>
        <w:t>t</w:t>
      </w:r>
      <w:r w:rsidR="00472528" w:rsidRPr="006D2D36">
        <w:rPr>
          <w:rFonts w:ascii="Times New Roman" w:hAnsi="Times New Roman" w:cs="Times New Roman"/>
          <w:lang w:val="it-IT"/>
        </w:rPr>
        <w:t>etit të Tiranës</w:t>
      </w:r>
      <w:r w:rsidR="00237B5B">
        <w:rPr>
          <w:rFonts w:ascii="Times New Roman" w:hAnsi="Times New Roman" w:cs="Times New Roman"/>
          <w:lang w:val="it-IT"/>
        </w:rPr>
        <w:t xml:space="preserve"> nenet 6, 31 </w:t>
      </w:r>
      <w:r w:rsidR="00534871">
        <w:rPr>
          <w:rFonts w:ascii="Times New Roman" w:hAnsi="Times New Roman" w:cs="Times New Roman"/>
          <w:lang w:val="it-IT"/>
        </w:rPr>
        <w:t>dhe 36;</w:t>
      </w:r>
      <w:r w:rsidR="006D4A22" w:rsidRPr="006D2D36">
        <w:rPr>
          <w:rFonts w:ascii="Times New Roman" w:hAnsi="Times New Roman" w:cs="Times New Roman"/>
          <w:lang w:val="it-IT"/>
        </w:rPr>
        <w:t xml:space="preserve"> </w:t>
      </w:r>
      <w:r w:rsidR="00534871">
        <w:rPr>
          <w:rFonts w:ascii="Times New Roman" w:hAnsi="Times New Roman" w:cs="Times New Roman"/>
          <w:lang w:val="it-IT"/>
        </w:rPr>
        <w:t>Urdh</w:t>
      </w:r>
      <w:r w:rsidR="009D12AE" w:rsidRPr="006D2D36">
        <w:rPr>
          <w:rFonts w:ascii="Times New Roman" w:hAnsi="Times New Roman" w:cs="Times New Roman"/>
          <w:lang w:val="it-IT"/>
        </w:rPr>
        <w:t>ri i Ministrisë së Ar</w:t>
      </w:r>
      <w:r w:rsidR="000D2176" w:rsidRPr="006D2D36">
        <w:rPr>
          <w:rFonts w:ascii="Times New Roman" w:hAnsi="Times New Roman" w:cs="Times New Roman"/>
          <w:lang w:val="it-IT"/>
        </w:rPr>
        <w:t>simit, Sportit dhe Rinisë nr.</w:t>
      </w:r>
      <w:r w:rsidR="00534871">
        <w:rPr>
          <w:rFonts w:ascii="Times New Roman" w:hAnsi="Times New Roman" w:cs="Times New Roman"/>
          <w:lang w:val="it-IT"/>
        </w:rPr>
        <w:t xml:space="preserve"> </w:t>
      </w:r>
      <w:r w:rsidR="000D2176" w:rsidRPr="006D2D36">
        <w:rPr>
          <w:rFonts w:ascii="Times New Roman" w:hAnsi="Times New Roman" w:cs="Times New Roman"/>
          <w:lang w:val="it-IT"/>
        </w:rPr>
        <w:t xml:space="preserve">5229, </w:t>
      </w:r>
      <w:r w:rsidR="00472528" w:rsidRPr="006D2D36">
        <w:rPr>
          <w:rFonts w:ascii="Times New Roman" w:hAnsi="Times New Roman" w:cs="Times New Roman"/>
          <w:lang w:val="it-IT"/>
        </w:rPr>
        <w:t>datë</w:t>
      </w:r>
      <w:r w:rsidR="000D2176" w:rsidRPr="006D2D36">
        <w:rPr>
          <w:rFonts w:ascii="Times New Roman" w:hAnsi="Times New Roman" w:cs="Times New Roman"/>
          <w:lang w:val="it-IT"/>
        </w:rPr>
        <w:t xml:space="preserve"> 30.09.</w:t>
      </w:r>
      <w:r w:rsidR="009D12AE" w:rsidRPr="006D2D36">
        <w:rPr>
          <w:rFonts w:ascii="Times New Roman" w:hAnsi="Times New Roman" w:cs="Times New Roman"/>
          <w:lang w:val="it-IT"/>
        </w:rPr>
        <w:t>2020 “</w:t>
      </w:r>
      <w:r w:rsidR="000D2176" w:rsidRPr="00534871">
        <w:rPr>
          <w:rFonts w:ascii="Times New Roman" w:hAnsi="Times New Roman" w:cs="Times New Roman"/>
          <w:i/>
          <w:lang w:val="it-IT"/>
        </w:rPr>
        <w:t>Mbi fillimin e viti</w:t>
      </w:r>
      <w:r w:rsidR="00450220">
        <w:rPr>
          <w:rFonts w:ascii="Times New Roman" w:hAnsi="Times New Roman" w:cs="Times New Roman"/>
          <w:i/>
          <w:lang w:val="it-IT"/>
        </w:rPr>
        <w:t>t</w:t>
      </w:r>
      <w:r w:rsidR="000D2176" w:rsidRPr="00534871">
        <w:rPr>
          <w:rFonts w:ascii="Times New Roman" w:hAnsi="Times New Roman" w:cs="Times New Roman"/>
          <w:i/>
          <w:lang w:val="it-IT"/>
        </w:rPr>
        <w:t xml:space="preserve"> aka</w:t>
      </w:r>
      <w:r w:rsidR="00534871" w:rsidRPr="00534871">
        <w:rPr>
          <w:rFonts w:ascii="Times New Roman" w:hAnsi="Times New Roman" w:cs="Times New Roman"/>
          <w:i/>
          <w:lang w:val="it-IT"/>
        </w:rPr>
        <w:t>demik 2020-2021 dhe masat që du</w:t>
      </w:r>
      <w:r w:rsidR="000D2176" w:rsidRPr="00534871">
        <w:rPr>
          <w:rFonts w:ascii="Times New Roman" w:hAnsi="Times New Roman" w:cs="Times New Roman"/>
          <w:i/>
          <w:lang w:val="it-IT"/>
        </w:rPr>
        <w:t>het të marrin institucionet e arsimit të lartë</w:t>
      </w:r>
      <w:r w:rsidR="000D2176" w:rsidRPr="006D2D36">
        <w:rPr>
          <w:rFonts w:ascii="Times New Roman" w:hAnsi="Times New Roman" w:cs="Times New Roman"/>
          <w:lang w:val="it-IT"/>
        </w:rPr>
        <w:t>”</w:t>
      </w:r>
      <w:r w:rsidR="00534871">
        <w:rPr>
          <w:rFonts w:ascii="Times New Roman" w:hAnsi="Times New Roman" w:cs="Times New Roman"/>
          <w:lang w:val="it-IT"/>
        </w:rPr>
        <w:t>; Urdh</w:t>
      </w:r>
      <w:r w:rsidR="009D12AE" w:rsidRPr="006D2D36">
        <w:rPr>
          <w:rFonts w:ascii="Times New Roman" w:hAnsi="Times New Roman" w:cs="Times New Roman"/>
          <w:lang w:val="it-IT"/>
        </w:rPr>
        <w:t>ri</w:t>
      </w:r>
      <w:r w:rsidR="00450220">
        <w:rPr>
          <w:rFonts w:ascii="Times New Roman" w:hAnsi="Times New Roman" w:cs="Times New Roman"/>
          <w:lang w:val="it-IT"/>
        </w:rPr>
        <w:t>n e</w:t>
      </w:r>
      <w:r w:rsidR="009D12AE" w:rsidRPr="006D2D36">
        <w:rPr>
          <w:rFonts w:ascii="Times New Roman" w:hAnsi="Times New Roman" w:cs="Times New Roman"/>
          <w:lang w:val="it-IT"/>
        </w:rPr>
        <w:t xml:space="preserve"> Ministrisë së Shëndetësisë dhe Mbrojtjes Sociale nr. 289, datë 04.05.2020, </w:t>
      </w:r>
      <w:r w:rsidR="009D12AE" w:rsidRPr="00534871">
        <w:rPr>
          <w:rFonts w:ascii="Times New Roman" w:hAnsi="Times New Roman" w:cs="Times New Roman"/>
          <w:i/>
          <w:lang w:val="it-IT"/>
        </w:rPr>
        <w:t xml:space="preserve">“Për miratimin e udhëzuesit për masat ndaj </w:t>
      </w:r>
      <w:r w:rsidR="006F2C80">
        <w:rPr>
          <w:rFonts w:ascii="Times New Roman" w:hAnsi="Times New Roman" w:cs="Times New Roman"/>
          <w:i/>
          <w:lang w:val="it-IT"/>
        </w:rPr>
        <w:t>Covid-19</w:t>
      </w:r>
      <w:r w:rsidR="009D12AE" w:rsidRPr="00534871">
        <w:rPr>
          <w:rFonts w:ascii="Times New Roman" w:hAnsi="Times New Roman" w:cs="Times New Roman"/>
          <w:i/>
          <w:lang w:val="it-IT"/>
        </w:rPr>
        <w:t xml:space="preserve"> që duhet të ndërmarrin institucionet arsimore</w:t>
      </w:r>
      <w:r w:rsidR="009D12AE" w:rsidRPr="006D2D36">
        <w:rPr>
          <w:rFonts w:ascii="Times New Roman" w:hAnsi="Times New Roman" w:cs="Times New Roman"/>
          <w:lang w:val="it-IT"/>
        </w:rPr>
        <w:t>”</w:t>
      </w:r>
      <w:r w:rsidR="00534871">
        <w:rPr>
          <w:rFonts w:ascii="Times New Roman" w:hAnsi="Times New Roman" w:cs="Times New Roman"/>
          <w:lang w:val="it-IT"/>
        </w:rPr>
        <w:t>, Udh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zuesi</w:t>
      </w:r>
      <w:r w:rsidR="00450220">
        <w:rPr>
          <w:rFonts w:ascii="Times New Roman" w:hAnsi="Times New Roman" w:cs="Times New Roman"/>
          <w:lang w:val="it-IT"/>
        </w:rPr>
        <w:t>n e</w:t>
      </w:r>
      <w:r w:rsidR="00534871">
        <w:rPr>
          <w:rFonts w:ascii="Times New Roman" w:hAnsi="Times New Roman" w:cs="Times New Roman"/>
          <w:lang w:val="it-IT"/>
        </w:rPr>
        <w:t xml:space="preserve"> Institutit 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Sh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ndetit Publik nr. 1163/1 prot, dat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13.10.2020 “</w:t>
      </w:r>
      <w:r w:rsidR="00534871" w:rsidRPr="00534871">
        <w:rPr>
          <w:rFonts w:ascii="Times New Roman" w:hAnsi="Times New Roman" w:cs="Times New Roman"/>
          <w:i/>
          <w:lang w:val="it-IT"/>
        </w:rPr>
        <w:t>Mbi p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>rdorimin e detyruesh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>m t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 xml:space="preserve"> maskave n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 xml:space="preserve"> ambientet jasht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 xml:space="preserve"> sht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 w:rsidRPr="00534871">
        <w:rPr>
          <w:rFonts w:ascii="Times New Roman" w:hAnsi="Times New Roman" w:cs="Times New Roman"/>
          <w:i/>
          <w:lang w:val="it-IT"/>
        </w:rPr>
        <w:t>pis</w:t>
      </w:r>
      <w:r w:rsidR="000E3918">
        <w:rPr>
          <w:rFonts w:ascii="Times New Roman" w:hAnsi="Times New Roman" w:cs="Times New Roman"/>
          <w:i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”. 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2</w:t>
      </w:r>
    </w:p>
    <w:p w:rsidR="009D12AE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Objekti</w:t>
      </w:r>
    </w:p>
    <w:p w:rsidR="00534871" w:rsidRPr="006D2D36" w:rsidRDefault="0053487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Kjo rregullore ka si objekt përcaktimin e rregullave, procedurave dhe mekanizmave për </w:t>
      </w:r>
      <w:r w:rsidR="006F2C80">
        <w:rPr>
          <w:rFonts w:ascii="Times New Roman" w:hAnsi="Times New Roman" w:cs="Times New Roman"/>
          <w:lang w:val="it-IT"/>
        </w:rPr>
        <w:t>mbrojtjen nga infeksioni i Covid-19</w:t>
      </w:r>
      <w:r w:rsidRPr="006D2D36">
        <w:rPr>
          <w:rFonts w:ascii="Times New Roman" w:hAnsi="Times New Roman" w:cs="Times New Roman"/>
          <w:lang w:val="it-IT"/>
        </w:rPr>
        <w:t xml:space="preserve"> dhe për sigurimin e funk</w:t>
      </w:r>
      <w:r w:rsidR="00534871">
        <w:rPr>
          <w:rFonts w:ascii="Times New Roman" w:hAnsi="Times New Roman" w:cs="Times New Roman"/>
          <w:lang w:val="it-IT"/>
        </w:rPr>
        <w:t>sionimit normal të Universitetit 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Tiran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s</w:t>
      </w:r>
      <w:r w:rsidRPr="006D2D36">
        <w:rPr>
          <w:rFonts w:ascii="Times New Roman" w:hAnsi="Times New Roman" w:cs="Times New Roman"/>
          <w:lang w:val="it-IT"/>
        </w:rPr>
        <w:t xml:space="preserve"> në kushtet e pandemisë së shka</w:t>
      </w:r>
      <w:r w:rsidR="00534871">
        <w:rPr>
          <w:rFonts w:ascii="Times New Roman" w:hAnsi="Times New Roman" w:cs="Times New Roman"/>
          <w:lang w:val="it-IT"/>
        </w:rPr>
        <w:t>k</w:t>
      </w:r>
      <w:r w:rsidRPr="006D2D36">
        <w:rPr>
          <w:rFonts w:ascii="Times New Roman" w:hAnsi="Times New Roman" w:cs="Times New Roman"/>
          <w:lang w:val="it-IT"/>
        </w:rPr>
        <w:t xml:space="preserve">tuar nga </w:t>
      </w:r>
      <w:r w:rsidR="00534871">
        <w:rPr>
          <w:rFonts w:ascii="Times New Roman" w:hAnsi="Times New Roman" w:cs="Times New Roman"/>
          <w:lang w:val="it-IT"/>
        </w:rPr>
        <w:t xml:space="preserve">virusi </w:t>
      </w:r>
      <w:r w:rsidR="006F2C80">
        <w:rPr>
          <w:rFonts w:ascii="Times New Roman" w:hAnsi="Times New Roman" w:cs="Times New Roman"/>
          <w:lang w:val="it-IT"/>
        </w:rPr>
        <w:t>Covid-19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2. </w:t>
      </w:r>
      <w:r w:rsidR="00534871">
        <w:rPr>
          <w:rFonts w:ascii="Times New Roman" w:hAnsi="Times New Roman" w:cs="Times New Roman"/>
          <w:lang w:val="it-IT"/>
        </w:rPr>
        <w:t>Kjo rregullore përcakton masat q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duhet 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zbatohen</w:t>
      </w:r>
      <w:r w:rsidRPr="006D2D36">
        <w:rPr>
          <w:rFonts w:ascii="Times New Roman" w:hAnsi="Times New Roman" w:cs="Times New Roman"/>
          <w:lang w:val="it-IT"/>
        </w:rPr>
        <w:t xml:space="preserve"> </w:t>
      </w:r>
      <w:r w:rsidR="00534871">
        <w:rPr>
          <w:rFonts w:ascii="Times New Roman" w:hAnsi="Times New Roman" w:cs="Times New Roman"/>
          <w:lang w:val="it-IT"/>
        </w:rPr>
        <w:t>n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gjitha nj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sit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se nga </w:t>
      </w:r>
      <w:r w:rsidR="00534871" w:rsidRPr="006D2D36">
        <w:rPr>
          <w:rFonts w:ascii="Times New Roman" w:hAnsi="Times New Roman" w:cs="Times New Roman"/>
          <w:lang w:val="it-IT"/>
        </w:rPr>
        <w:t>personeli akademik</w:t>
      </w:r>
      <w:r w:rsidR="00044F66">
        <w:rPr>
          <w:rFonts w:ascii="Times New Roman" w:hAnsi="Times New Roman" w:cs="Times New Roman"/>
          <w:lang w:val="it-IT"/>
        </w:rPr>
        <w:t>,</w:t>
      </w:r>
      <w:r w:rsidR="00534871" w:rsidRPr="006D2D36">
        <w:rPr>
          <w:rFonts w:ascii="Times New Roman" w:hAnsi="Times New Roman" w:cs="Times New Roman"/>
          <w:lang w:val="it-IT"/>
        </w:rPr>
        <w:t xml:space="preserve"> </w:t>
      </w:r>
      <w:r w:rsidR="00044F66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s</w:t>
      </w:r>
      <w:r w:rsidR="00044F66">
        <w:rPr>
          <w:rFonts w:ascii="Times New Roman" w:hAnsi="Times New Roman" w:cs="Times New Roman"/>
          <w:color w:val="auto"/>
          <w:lang w:val="it-IT"/>
        </w:rPr>
        <w:t>akademik,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 xml:space="preserve">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="00534871">
        <w:rPr>
          <w:rFonts w:ascii="Times New Roman" w:hAnsi="Times New Roman" w:cs="Times New Roman"/>
          <w:lang w:val="it-IT"/>
        </w:rPr>
        <w:t>dhe studentët</w:t>
      </w:r>
      <w:r w:rsidRPr="006D2D36">
        <w:rPr>
          <w:rFonts w:ascii="Times New Roman" w:hAnsi="Times New Roman" w:cs="Times New Roman"/>
          <w:lang w:val="it-IT"/>
        </w:rPr>
        <w:t xml:space="preserve">, për garantimin e mospërhapjes së infeksionit të virusit </w:t>
      </w:r>
      <w:r w:rsidR="006F2C80">
        <w:rPr>
          <w:rFonts w:ascii="Times New Roman" w:hAnsi="Times New Roman" w:cs="Times New Roman"/>
          <w:lang w:val="it-IT"/>
        </w:rPr>
        <w:t>Covid-19</w:t>
      </w:r>
      <w:r w:rsidRPr="006D2D36">
        <w:rPr>
          <w:rFonts w:ascii="Times New Roman" w:hAnsi="Times New Roman" w:cs="Times New Roman"/>
          <w:lang w:val="it-IT"/>
        </w:rPr>
        <w:t>, në të gjitha rastet kur është e domosdoshme të kryhet veprimtari akademike dhe adminsitrative me prani fizike të studentëve dhe të personelit akademik</w:t>
      </w:r>
      <w:r w:rsidR="00044F66">
        <w:rPr>
          <w:rFonts w:ascii="Times New Roman" w:hAnsi="Times New Roman" w:cs="Times New Roman"/>
          <w:lang w:val="it-IT"/>
        </w:rPr>
        <w:t>,</w:t>
      </w:r>
      <w:r w:rsidRPr="006D2D36">
        <w:rPr>
          <w:rFonts w:ascii="Times New Roman" w:hAnsi="Times New Roman" w:cs="Times New Roman"/>
          <w:lang w:val="it-IT"/>
        </w:rPr>
        <w:t xml:space="preserve"> 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s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akademik dhe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lang w:val="it-IT"/>
        </w:rPr>
        <w:t xml:space="preserve">në </w:t>
      </w:r>
      <w:r w:rsidR="00534871">
        <w:rPr>
          <w:rFonts w:ascii="Times New Roman" w:hAnsi="Times New Roman" w:cs="Times New Roman"/>
          <w:lang w:val="it-IT"/>
        </w:rPr>
        <w:t xml:space="preserve">ambientet e </w:t>
      </w:r>
      <w:r w:rsidR="00472528" w:rsidRPr="006D2D36">
        <w:rPr>
          <w:rFonts w:ascii="Times New Roman" w:hAnsi="Times New Roman" w:cs="Times New Roman"/>
          <w:lang w:val="it-IT"/>
        </w:rPr>
        <w:t xml:space="preserve"> </w:t>
      </w:r>
      <w:r w:rsidR="00534871">
        <w:rPr>
          <w:rFonts w:ascii="Times New Roman" w:hAnsi="Times New Roman" w:cs="Times New Roman"/>
          <w:lang w:val="it-IT"/>
        </w:rPr>
        <w:t>Universitetit të Tiranës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534871" w:rsidRPr="006D2D36" w:rsidRDefault="0053487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KREU II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MASA TË PËRGJITHSHME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3</w:t>
      </w:r>
    </w:p>
    <w:p w:rsidR="009D12AE" w:rsidRPr="006D2D36" w:rsidRDefault="009D12AE" w:rsidP="008D707B">
      <w:pPr>
        <w:tabs>
          <w:tab w:val="left" w:pos="2775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2D36">
        <w:rPr>
          <w:rFonts w:ascii="Times New Roman" w:hAnsi="Times New Roman" w:cs="Times New Roman"/>
          <w:b/>
          <w:bCs/>
          <w:sz w:val="24"/>
          <w:szCs w:val="24"/>
          <w:lang w:val="it-IT"/>
        </w:rPr>
        <w:t>Lejimi dhe kufizimi i veprimtarive me prani fizike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Në kushtet e pandemisë </w:t>
      </w:r>
      <w:r w:rsidR="006F2C80">
        <w:rPr>
          <w:rFonts w:ascii="Times New Roman" w:hAnsi="Times New Roman" w:cs="Times New Roman"/>
          <w:lang w:val="it-IT"/>
        </w:rPr>
        <w:t>Covid-19</w:t>
      </w:r>
      <w:r w:rsidR="006F2C80" w:rsidRPr="006D2D36">
        <w:rPr>
          <w:rFonts w:ascii="Times New Roman" w:hAnsi="Times New Roman" w:cs="Times New Roman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 xml:space="preserve">zhvillimi i veprimtarive akademike dhe administrative </w:t>
      </w:r>
      <w:r w:rsidR="00534871">
        <w:rPr>
          <w:rFonts w:ascii="Times New Roman" w:hAnsi="Times New Roman" w:cs="Times New Roman"/>
          <w:lang w:val="it-IT"/>
        </w:rPr>
        <w:t>brenda ambienteve</w:t>
      </w:r>
      <w:r w:rsidRPr="006D2D36">
        <w:rPr>
          <w:rFonts w:ascii="Times New Roman" w:hAnsi="Times New Roman" w:cs="Times New Roman"/>
          <w:lang w:val="it-IT"/>
        </w:rPr>
        <w:t xml:space="preserve"> fizike të</w:t>
      </w:r>
      <w:r w:rsidR="00472528" w:rsidRPr="006D2D36">
        <w:rPr>
          <w:rFonts w:ascii="Times New Roman" w:hAnsi="Times New Roman" w:cs="Times New Roman"/>
          <w:lang w:val="it-IT"/>
        </w:rPr>
        <w:t xml:space="preserve"> </w:t>
      </w:r>
      <w:r w:rsidR="00534871">
        <w:rPr>
          <w:rFonts w:ascii="Times New Roman" w:hAnsi="Times New Roman" w:cs="Times New Roman"/>
          <w:lang w:val="it-IT"/>
        </w:rPr>
        <w:t>nj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sive p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>se t</w:t>
      </w:r>
      <w:r w:rsidR="000E3918">
        <w:rPr>
          <w:rFonts w:ascii="Times New Roman" w:hAnsi="Times New Roman" w:cs="Times New Roman"/>
          <w:lang w:val="it-IT"/>
        </w:rPr>
        <w:t>ë</w:t>
      </w:r>
      <w:r w:rsidR="00534871">
        <w:rPr>
          <w:rFonts w:ascii="Times New Roman" w:hAnsi="Times New Roman" w:cs="Times New Roman"/>
          <w:lang w:val="it-IT"/>
        </w:rPr>
        <w:t xml:space="preserve"> UT-s</w:t>
      </w:r>
      <w:r w:rsidR="000E3918">
        <w:rPr>
          <w:rFonts w:ascii="Times New Roman" w:hAnsi="Times New Roman" w:cs="Times New Roman"/>
          <w:lang w:val="it-IT"/>
        </w:rPr>
        <w:t>ë</w:t>
      </w:r>
      <w:r w:rsidRPr="006D2D36">
        <w:rPr>
          <w:rFonts w:ascii="Times New Roman" w:hAnsi="Times New Roman" w:cs="Times New Roman"/>
          <w:lang w:val="it-IT"/>
        </w:rPr>
        <w:t xml:space="preserve"> lejohet dhe kufizohet</w:t>
      </w:r>
      <w:r w:rsidR="00BD5047">
        <w:rPr>
          <w:rFonts w:ascii="Times New Roman" w:hAnsi="Times New Roman" w:cs="Times New Roman"/>
          <w:lang w:val="it-IT"/>
        </w:rPr>
        <w:t xml:space="preserve"> në përputhje me vendimet, urdhrat dhe udhëzime, rregullore t</w:t>
      </w:r>
      <w:r w:rsidR="000E3918">
        <w:rPr>
          <w:rFonts w:ascii="Times New Roman" w:hAnsi="Times New Roman" w:cs="Times New Roman"/>
          <w:lang w:val="it-IT"/>
        </w:rPr>
        <w:t>ë</w:t>
      </w:r>
      <w:r w:rsidRPr="006D2D36">
        <w:rPr>
          <w:rFonts w:ascii="Times New Roman" w:hAnsi="Times New Roman" w:cs="Times New Roman"/>
          <w:lang w:val="it-IT"/>
        </w:rPr>
        <w:t xml:space="preserve"> institucioneve të ngarkuara nga Këshilli i Ministrave dhe të organ</w:t>
      </w:r>
      <w:r w:rsidR="00BD5047">
        <w:rPr>
          <w:rFonts w:ascii="Times New Roman" w:hAnsi="Times New Roman" w:cs="Times New Roman"/>
          <w:lang w:val="it-IT"/>
        </w:rPr>
        <w:t>eve dhe autoriteteve drejtuese</w:t>
      </w:r>
      <w:r w:rsidR="00472528" w:rsidRPr="006D2D36">
        <w:rPr>
          <w:rFonts w:ascii="Times New Roman" w:hAnsi="Times New Roman" w:cs="Times New Roman"/>
          <w:lang w:val="it-IT"/>
        </w:rPr>
        <w:t xml:space="preserve"> të Universitetit të Tiranës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lang w:val="it-IT"/>
        </w:rPr>
        <w:lastRenderedPageBreak/>
        <w:t xml:space="preserve">2. Veprimtaritë akademike dhe administrative duhet të kryhen duke respektuar </w:t>
      </w:r>
      <w:r w:rsidR="00BD5047">
        <w:rPr>
          <w:rFonts w:ascii="Times New Roman" w:hAnsi="Times New Roman" w:cs="Times New Roman"/>
          <w:color w:val="auto"/>
          <w:lang w:val="it-IT"/>
        </w:rPr>
        <w:t>standardet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 </w:t>
      </w:r>
      <w:r w:rsidR="00BD5047" w:rsidRPr="006D2D36">
        <w:rPr>
          <w:rFonts w:ascii="Times New Roman" w:hAnsi="Times New Roman" w:cs="Times New Roman"/>
          <w:color w:val="auto"/>
          <w:lang w:val="it-IT"/>
        </w:rPr>
        <w:t>shtetëror</w:t>
      </w:r>
      <w:r w:rsidR="00BD5047">
        <w:rPr>
          <w:rFonts w:ascii="Times New Roman" w:hAnsi="Times New Roman" w:cs="Times New Roman"/>
          <w:color w:val="auto"/>
          <w:lang w:val="it-IT"/>
        </w:rPr>
        <w:t>e</w:t>
      </w:r>
      <w:r w:rsidR="00BD5047" w:rsidRPr="006D2D36">
        <w:rPr>
          <w:rFonts w:ascii="Times New Roman" w:hAnsi="Times New Roman" w:cs="Times New Roman"/>
          <w:color w:val="auto"/>
          <w:lang w:val="it-IT"/>
        </w:rPr>
        <w:t xml:space="preserve"> </w:t>
      </w:r>
      <w:r w:rsidR="00BD5047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 përcaktuar</w:t>
      </w:r>
      <w:r w:rsidR="00BD5047">
        <w:rPr>
          <w:rFonts w:ascii="Times New Roman" w:hAnsi="Times New Roman" w:cs="Times New Roman"/>
          <w:color w:val="auto"/>
          <w:lang w:val="it-IT"/>
        </w:rPr>
        <w:t>a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 për numrin e personave të lejuar në mjedise të mbyllura ku do të zhvillohet procesi mësimor dhe administrativ.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3. N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ë hyr</w:t>
      </w:r>
      <w:r w:rsidR="002C5E84">
        <w:rPr>
          <w:rFonts w:ascii="Times New Roman" w:hAnsi="Times New Roman" w:cs="Times New Roman"/>
          <w:color w:val="auto"/>
          <w:lang w:val="it-IT"/>
        </w:rPr>
        <w:t>je të ndërtesës së çdo nj</w:t>
      </w:r>
      <w:r w:rsidR="0052668A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sie p</w:t>
      </w:r>
      <w:r w:rsidR="0052668A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rb</w:t>
      </w:r>
      <w:r w:rsidR="0052668A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r</w:t>
      </w:r>
      <w:r w:rsidR="0052668A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se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 si dhe në mjedise të tjera të përshtatshme, afishohen masat e parashikuara në këtë rregullore si dhe postera për masat e higjenës dhe </w:t>
      </w:r>
      <w:r w:rsidRPr="006D2D36">
        <w:rPr>
          <w:rFonts w:ascii="Times New Roman" w:hAnsi="Times New Roman" w:cs="Times New Roman"/>
          <w:lang w:val="it-IT"/>
        </w:rPr>
        <w:t xml:space="preserve">mbrojtjen nga virusi.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</w:t>
      </w:r>
      <w:r w:rsidR="008C3521">
        <w:rPr>
          <w:rFonts w:ascii="Times New Roman" w:hAnsi="Times New Roman" w:cs="Times New Roman"/>
          <w:lang w:val="it-IT"/>
        </w:rPr>
        <w:t xml:space="preserve">Takimet, </w:t>
      </w:r>
      <w:r w:rsidR="008C3521" w:rsidRPr="000E3918">
        <w:rPr>
          <w:rFonts w:ascii="Times New Roman" w:hAnsi="Times New Roman" w:cs="Times New Roman"/>
          <w:lang w:val="it-IT"/>
        </w:rPr>
        <w:t>mbledhjet</w:t>
      </w:r>
      <w:r w:rsidRPr="000E3918">
        <w:rPr>
          <w:rFonts w:ascii="Times New Roman" w:hAnsi="Times New Roman" w:cs="Times New Roman"/>
          <w:lang w:val="it-IT"/>
        </w:rPr>
        <w:t xml:space="preserve"> </w:t>
      </w:r>
      <w:r w:rsidR="008C3521" w:rsidRPr="000E3918">
        <w:rPr>
          <w:rFonts w:ascii="Times New Roman" w:hAnsi="Times New Roman" w:cs="Times New Roman"/>
          <w:lang w:val="it-IT"/>
        </w:rPr>
        <w:t xml:space="preserve">dhe aktivitetet </w:t>
      </w:r>
      <w:r w:rsidRPr="000E3918">
        <w:rPr>
          <w:rFonts w:ascii="Times New Roman" w:hAnsi="Times New Roman" w:cs="Times New Roman"/>
          <w:lang w:val="it-IT"/>
        </w:rPr>
        <w:t>në</w:t>
      </w:r>
      <w:r w:rsidR="00472528" w:rsidRPr="000E3918">
        <w:rPr>
          <w:rFonts w:ascii="Times New Roman" w:hAnsi="Times New Roman" w:cs="Times New Roman"/>
          <w:lang w:val="it-IT"/>
        </w:rPr>
        <w:t xml:space="preserve"> mjediset e Universitetit të Tiranës</w:t>
      </w:r>
      <w:r w:rsidR="008C3521" w:rsidRPr="000E3918">
        <w:rPr>
          <w:rFonts w:ascii="Times New Roman" w:hAnsi="Times New Roman" w:cs="Times New Roman"/>
          <w:lang w:val="it-IT"/>
        </w:rPr>
        <w:t xml:space="preserve"> do t</w:t>
      </w:r>
      <w:r w:rsidR="000E3918">
        <w:rPr>
          <w:rFonts w:ascii="Times New Roman" w:hAnsi="Times New Roman" w:cs="Times New Roman"/>
          <w:lang w:val="it-IT"/>
        </w:rPr>
        <w:t>ë</w:t>
      </w:r>
      <w:r w:rsidR="008C3521" w:rsidRPr="000E3918">
        <w:rPr>
          <w:rFonts w:ascii="Times New Roman" w:hAnsi="Times New Roman" w:cs="Times New Roman"/>
          <w:lang w:val="it-IT"/>
        </w:rPr>
        <w:t xml:space="preserve"> zhvillohen vet</w:t>
      </w:r>
      <w:r w:rsidR="000E3918">
        <w:rPr>
          <w:rFonts w:ascii="Times New Roman" w:hAnsi="Times New Roman" w:cs="Times New Roman"/>
          <w:lang w:val="it-IT"/>
        </w:rPr>
        <w:t>ë</w:t>
      </w:r>
      <w:r w:rsidR="008C3521" w:rsidRPr="000E3918">
        <w:rPr>
          <w:rFonts w:ascii="Times New Roman" w:hAnsi="Times New Roman" w:cs="Times New Roman"/>
          <w:lang w:val="it-IT"/>
        </w:rPr>
        <w:t xml:space="preserve">m duke respektuar masat </w:t>
      </w:r>
      <w:r w:rsidR="000E3918">
        <w:rPr>
          <w:rFonts w:ascii="Times New Roman" w:hAnsi="Times New Roman" w:cs="Times New Roman"/>
          <w:lang w:val="it-IT"/>
        </w:rPr>
        <w:t>mbrojtëse të</w:t>
      </w:r>
      <w:r w:rsidR="008C3521" w:rsidRPr="000E3918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8C3521" w:rsidRPr="000E3918">
        <w:rPr>
          <w:rFonts w:ascii="Times New Roman" w:hAnsi="Times New Roman" w:cs="Times New Roman"/>
          <w:lang w:val="it-IT"/>
        </w:rPr>
        <w:t>rcaktuara</w:t>
      </w:r>
      <w:r w:rsidR="00472528" w:rsidRPr="000E3918">
        <w:rPr>
          <w:rFonts w:ascii="Times New Roman" w:hAnsi="Times New Roman" w:cs="Times New Roman"/>
          <w:lang w:val="it-IT"/>
        </w:rPr>
        <w:t>.</w:t>
      </w:r>
      <w:r w:rsidR="00472528" w:rsidRPr="006D2D36">
        <w:rPr>
          <w:rFonts w:ascii="Times New Roman" w:hAnsi="Times New Roman" w:cs="Times New Roman"/>
          <w:lang w:val="it-IT"/>
        </w:rPr>
        <w:t xml:space="preserve"> </w:t>
      </w:r>
    </w:p>
    <w:p w:rsidR="008C3521" w:rsidRDefault="008C352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883DC1" w:rsidRPr="006D2D36" w:rsidRDefault="00883DC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4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Shmangia e rasteve të dyshuara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1. Studentët me shenja të sëmundjes (</w:t>
      </w:r>
      <w:r w:rsidRPr="006D2D36">
        <w:rPr>
          <w:rFonts w:ascii="Times New Roman" w:hAnsi="Times New Roman" w:cs="Times New Roman"/>
          <w:b/>
          <w:bCs/>
          <w:lang w:val="it-IT"/>
        </w:rPr>
        <w:t>https://infocoronavirus2019.al/simptomat/</w:t>
      </w:r>
      <w:r w:rsidRPr="006D2D36">
        <w:rPr>
          <w:rFonts w:ascii="Times New Roman" w:hAnsi="Times New Roman" w:cs="Times New Roman"/>
          <w:lang w:val="it-IT"/>
        </w:rPr>
        <w:t xml:space="preserve">) këshillohen të qëndrojnë në </w:t>
      </w:r>
      <w:r w:rsidRPr="000E3918">
        <w:rPr>
          <w:rFonts w:ascii="Times New Roman" w:hAnsi="Times New Roman" w:cs="Times New Roman"/>
          <w:lang w:val="it-IT"/>
        </w:rPr>
        <w:t>shtëpi dhe të informojnë sekretarinë mësimore</w:t>
      </w:r>
      <w:r w:rsidR="004B3503" w:rsidRPr="000E3918">
        <w:rPr>
          <w:rFonts w:ascii="Times New Roman" w:hAnsi="Times New Roman" w:cs="Times New Roman"/>
          <w:lang w:val="it-IT"/>
        </w:rPr>
        <w:t xml:space="preserve"> </w:t>
      </w:r>
      <w:r w:rsidRPr="000E3918">
        <w:rPr>
          <w:rFonts w:ascii="Times New Roman" w:hAnsi="Times New Roman" w:cs="Times New Roman"/>
          <w:lang w:val="it-IT"/>
        </w:rPr>
        <w:t xml:space="preserve">përmes telefonit ose me e-mail. Sekretaria informon </w:t>
      </w:r>
      <w:r w:rsidR="00044F66" w:rsidRPr="000E3918">
        <w:rPr>
          <w:rFonts w:ascii="Times New Roman" w:hAnsi="Times New Roman" w:cs="Times New Roman"/>
          <w:lang w:val="it-IT"/>
        </w:rPr>
        <w:t>personin p</w:t>
      </w:r>
      <w:r w:rsidR="000E3918">
        <w:rPr>
          <w:rFonts w:ascii="Times New Roman" w:hAnsi="Times New Roman" w:cs="Times New Roman"/>
          <w:lang w:val="it-IT"/>
        </w:rPr>
        <w:t>ë</w:t>
      </w:r>
      <w:r w:rsidR="00044F66" w:rsidRPr="000E3918">
        <w:rPr>
          <w:rFonts w:ascii="Times New Roman" w:hAnsi="Times New Roman" w:cs="Times New Roman"/>
          <w:lang w:val="it-IT"/>
        </w:rPr>
        <w:t>rgjegj</w:t>
      </w:r>
      <w:r w:rsidR="000E3918">
        <w:rPr>
          <w:rFonts w:ascii="Times New Roman" w:hAnsi="Times New Roman" w:cs="Times New Roman"/>
          <w:lang w:val="it-IT"/>
        </w:rPr>
        <w:t>ë</w:t>
      </w:r>
      <w:r w:rsidR="00044F66" w:rsidRPr="000E3918">
        <w:rPr>
          <w:rFonts w:ascii="Times New Roman" w:hAnsi="Times New Roman" w:cs="Times New Roman"/>
          <w:lang w:val="it-IT"/>
        </w:rPr>
        <w:t>s</w:t>
      </w:r>
      <w:r w:rsidRPr="000E3918">
        <w:rPr>
          <w:rFonts w:ascii="Times New Roman" w:hAnsi="Times New Roman" w:cs="Times New Roman"/>
          <w:lang w:val="it-IT"/>
        </w:rPr>
        <w:t xml:space="preserve"> për çdo</w:t>
      </w:r>
      <w:r w:rsidRPr="006D2D36">
        <w:rPr>
          <w:rFonts w:ascii="Times New Roman" w:hAnsi="Times New Roman" w:cs="Times New Roman"/>
          <w:lang w:val="it-IT"/>
        </w:rPr>
        <w:t xml:space="preserve"> rast të vetëdeklaruar. </w:t>
      </w:r>
    </w:p>
    <w:p w:rsidR="009D12AE" w:rsidRPr="006D2D36" w:rsidRDefault="003D62C0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2. </w:t>
      </w:r>
      <w:r w:rsidR="009D12AE" w:rsidRPr="006D2D36">
        <w:rPr>
          <w:rFonts w:ascii="Times New Roman" w:hAnsi="Times New Roman" w:cs="Times New Roman"/>
          <w:lang w:val="it-IT"/>
        </w:rPr>
        <w:t>Personeli akademik</w:t>
      </w:r>
      <w:r w:rsidR="00044F66">
        <w:rPr>
          <w:rFonts w:ascii="Times New Roman" w:hAnsi="Times New Roman" w:cs="Times New Roman"/>
          <w:lang w:val="it-IT"/>
        </w:rPr>
        <w:t>,</w:t>
      </w:r>
      <w:r w:rsidR="009D12AE" w:rsidRPr="006D2D36">
        <w:rPr>
          <w:rFonts w:ascii="Times New Roman" w:hAnsi="Times New Roman" w:cs="Times New Roman"/>
          <w:lang w:val="it-IT"/>
        </w:rPr>
        <w:t xml:space="preserve"> 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2C5E84">
        <w:rPr>
          <w:rFonts w:ascii="Times New Roman" w:hAnsi="Times New Roman" w:cs="Times New Roman"/>
          <w:color w:val="auto"/>
          <w:lang w:val="it-IT"/>
        </w:rPr>
        <w:t>s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akademik dhe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="009D12AE" w:rsidRPr="006D2D36">
        <w:rPr>
          <w:rFonts w:ascii="Times New Roman" w:hAnsi="Times New Roman" w:cs="Times New Roman"/>
          <w:lang w:val="it-IT"/>
        </w:rPr>
        <w:t>me shenja të sëmundjes (</w:t>
      </w:r>
      <w:r w:rsidR="009D12AE" w:rsidRPr="006D2D36">
        <w:rPr>
          <w:rFonts w:ascii="Times New Roman" w:hAnsi="Times New Roman" w:cs="Times New Roman"/>
          <w:b/>
          <w:bCs/>
          <w:lang w:val="it-IT"/>
        </w:rPr>
        <w:t>https://infocoronavirus2019.al/simptomat/</w:t>
      </w:r>
      <w:r w:rsidR="00044F66">
        <w:rPr>
          <w:rFonts w:ascii="Times New Roman" w:hAnsi="Times New Roman" w:cs="Times New Roman"/>
          <w:lang w:val="it-IT"/>
        </w:rPr>
        <w:t>) këshillohet</w:t>
      </w:r>
      <w:r w:rsidR="009D12AE" w:rsidRPr="006D2D36">
        <w:rPr>
          <w:rFonts w:ascii="Times New Roman" w:hAnsi="Times New Roman" w:cs="Times New Roman"/>
          <w:lang w:val="it-IT"/>
        </w:rPr>
        <w:t xml:space="preserve"> të qëndrojë n</w:t>
      </w:r>
      <w:r w:rsidR="008C3521">
        <w:rPr>
          <w:rFonts w:ascii="Times New Roman" w:hAnsi="Times New Roman" w:cs="Times New Roman"/>
          <w:lang w:val="it-IT"/>
        </w:rPr>
        <w:t>ë shtëpi dhe të informojë struktu</w:t>
      </w:r>
      <w:r w:rsidR="009D12AE" w:rsidRPr="006D2D36">
        <w:rPr>
          <w:rFonts w:ascii="Times New Roman" w:hAnsi="Times New Roman" w:cs="Times New Roman"/>
          <w:lang w:val="it-IT"/>
        </w:rPr>
        <w:t>rën e burimeve njerëzore përm</w:t>
      </w:r>
      <w:r w:rsidR="008C3521">
        <w:rPr>
          <w:rFonts w:ascii="Times New Roman" w:hAnsi="Times New Roman" w:cs="Times New Roman"/>
          <w:lang w:val="it-IT"/>
        </w:rPr>
        <w:t>es telefonit ose me e-mail. Kjo struktur</w:t>
      </w:r>
      <w:r w:rsidR="000E3918">
        <w:rPr>
          <w:rFonts w:ascii="Times New Roman" w:hAnsi="Times New Roman" w:cs="Times New Roman"/>
          <w:lang w:val="it-IT"/>
        </w:rPr>
        <w:t>ë</w:t>
      </w:r>
      <w:r w:rsidR="009D12AE" w:rsidRPr="006D2D36">
        <w:rPr>
          <w:rFonts w:ascii="Times New Roman" w:hAnsi="Times New Roman" w:cs="Times New Roman"/>
          <w:lang w:val="it-IT"/>
        </w:rPr>
        <w:t xml:space="preserve"> info</w:t>
      </w:r>
      <w:r w:rsidR="004B3503" w:rsidRPr="006D2D36">
        <w:rPr>
          <w:rFonts w:ascii="Times New Roman" w:hAnsi="Times New Roman" w:cs="Times New Roman"/>
          <w:lang w:val="it-IT"/>
        </w:rPr>
        <w:t>rmon respektivisht</w:t>
      </w:r>
      <w:r w:rsidR="00044F66">
        <w:rPr>
          <w:rFonts w:ascii="Times New Roman" w:hAnsi="Times New Roman" w:cs="Times New Roman"/>
          <w:lang w:val="it-IT"/>
        </w:rPr>
        <w:t xml:space="preserve"> drejtuesin e nj</w:t>
      </w:r>
      <w:r w:rsidR="000E3918">
        <w:rPr>
          <w:rFonts w:ascii="Times New Roman" w:hAnsi="Times New Roman" w:cs="Times New Roman"/>
          <w:lang w:val="it-IT"/>
        </w:rPr>
        <w:t>ë</w:t>
      </w:r>
      <w:r w:rsidR="00044F66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8C3521">
        <w:rPr>
          <w:rFonts w:ascii="Times New Roman" w:hAnsi="Times New Roman" w:cs="Times New Roman"/>
          <w:lang w:val="it-IT"/>
        </w:rPr>
        <w:t xml:space="preserve"> os</w:t>
      </w:r>
      <w:r w:rsidR="009D12AE" w:rsidRPr="006D2D36">
        <w:rPr>
          <w:rFonts w:ascii="Times New Roman" w:hAnsi="Times New Roman" w:cs="Times New Roman"/>
          <w:lang w:val="it-IT"/>
        </w:rPr>
        <w:t>e administratorin për çdo rast të vetëdeklaruar</w:t>
      </w:r>
      <w:r w:rsidR="008C3521">
        <w:rPr>
          <w:rFonts w:ascii="Times New Roman" w:hAnsi="Times New Roman" w:cs="Times New Roman"/>
          <w:lang w:val="it-IT"/>
        </w:rPr>
        <w:t>,</w:t>
      </w:r>
      <w:r w:rsidR="009D12AE" w:rsidRPr="006D2D36">
        <w:rPr>
          <w:rFonts w:ascii="Times New Roman" w:hAnsi="Times New Roman" w:cs="Times New Roman"/>
          <w:lang w:val="it-IT"/>
        </w:rPr>
        <w:t xml:space="preserve"> në varësi të kategorisë së punonjësit.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3. </w:t>
      </w:r>
      <w:r w:rsidR="008C3521">
        <w:rPr>
          <w:rFonts w:ascii="Times New Roman" w:hAnsi="Times New Roman" w:cs="Times New Roman"/>
          <w:lang w:val="it-IT"/>
        </w:rPr>
        <w:t>Struktura</w:t>
      </w:r>
      <w:r w:rsidR="004B3503" w:rsidRPr="006D2D36">
        <w:rPr>
          <w:rFonts w:ascii="Times New Roman" w:hAnsi="Times New Roman" w:cs="Times New Roman"/>
          <w:lang w:val="it-IT"/>
        </w:rPr>
        <w:t xml:space="preserve"> e </w:t>
      </w:r>
      <w:r w:rsidR="008C3521">
        <w:rPr>
          <w:rFonts w:ascii="Times New Roman" w:hAnsi="Times New Roman" w:cs="Times New Roman"/>
          <w:lang w:val="it-IT"/>
        </w:rPr>
        <w:t>burimeve njerëzore në çdo nj</w:t>
      </w:r>
      <w:r w:rsidR="000E3918">
        <w:rPr>
          <w:rFonts w:ascii="Times New Roman" w:hAnsi="Times New Roman" w:cs="Times New Roman"/>
          <w:lang w:val="it-IT"/>
        </w:rPr>
        <w:t>ë</w:t>
      </w:r>
      <w:r w:rsidR="008C3521">
        <w:rPr>
          <w:rFonts w:ascii="Times New Roman" w:hAnsi="Times New Roman" w:cs="Times New Roman"/>
          <w:lang w:val="it-IT"/>
        </w:rPr>
        <w:t>si p</w:t>
      </w:r>
      <w:r w:rsidR="000E3918">
        <w:rPr>
          <w:rFonts w:ascii="Times New Roman" w:hAnsi="Times New Roman" w:cs="Times New Roman"/>
          <w:lang w:val="it-IT"/>
        </w:rPr>
        <w:t>ë</w:t>
      </w:r>
      <w:r w:rsidR="008C3521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8C3521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8C3521">
        <w:rPr>
          <w:rFonts w:ascii="Times New Roman" w:hAnsi="Times New Roman" w:cs="Times New Roman"/>
          <w:lang w:val="it-IT"/>
        </w:rPr>
        <w:t>se</w:t>
      </w:r>
      <w:r w:rsidRPr="006D2D36">
        <w:rPr>
          <w:rFonts w:ascii="Times New Roman" w:hAnsi="Times New Roman" w:cs="Times New Roman"/>
          <w:lang w:val="it-IT"/>
        </w:rPr>
        <w:t xml:space="preserve"> verifikon gjendjen shëndetësore të studentit apo të personelit akademik</w:t>
      </w:r>
      <w:r w:rsidR="00044F66">
        <w:rPr>
          <w:rFonts w:ascii="Times New Roman" w:hAnsi="Times New Roman" w:cs="Times New Roman"/>
          <w:lang w:val="it-IT"/>
        </w:rPr>
        <w:t>,</w:t>
      </w:r>
      <w:r w:rsidRPr="006D2D36">
        <w:rPr>
          <w:rFonts w:ascii="Times New Roman" w:hAnsi="Times New Roman" w:cs="Times New Roman"/>
          <w:lang w:val="it-IT"/>
        </w:rPr>
        <w:t xml:space="preserve"> 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s akademik dhe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>dhe ndjek ec</w:t>
      </w:r>
      <w:r w:rsidR="004B3503" w:rsidRPr="006D2D36">
        <w:rPr>
          <w:rFonts w:ascii="Times New Roman" w:hAnsi="Times New Roman" w:cs="Times New Roman"/>
          <w:lang w:val="it-IT"/>
        </w:rPr>
        <w:t xml:space="preserve">urinë e gjendjes shëndetësore. </w:t>
      </w:r>
    </w:p>
    <w:p w:rsidR="009D12AE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Personat e konstatuar me temperaturë në hyrje të godinës, izolohen menjëherë nga personi përgjegjës dhe njoftohet NjVKSH si dhe telefonohet numri 127. </w:t>
      </w:r>
    </w:p>
    <w:p w:rsidR="00CD38B1" w:rsidRDefault="00CD38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CD38B1" w:rsidRPr="000A220B" w:rsidRDefault="00CD38B1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 xml:space="preserve">Neni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:rsidR="00CD38B1" w:rsidRDefault="00CD38B1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Vetëkarantinimi i personave me kontakt të drejtpë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rdrejt</w:t>
      </w:r>
      <w:r w:rsidR="004257BF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 të infektuar</w:t>
      </w:r>
    </w:p>
    <w:p w:rsidR="00CD38B1" w:rsidRPr="000A220B" w:rsidRDefault="00CD38B1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D38B1" w:rsidRPr="000A220B" w:rsidRDefault="00CD38B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Kur mësimi zhvillohet në auditor, në rastet kur një person (student, personel akademik, pe</w:t>
      </w:r>
      <w:r w:rsidR="00B90A31">
        <w:rPr>
          <w:rFonts w:ascii="Times New Roman" w:hAnsi="Times New Roman" w:cs="Times New Roman"/>
          <w:sz w:val="24"/>
          <w:szCs w:val="24"/>
          <w:lang w:val="it-IT"/>
        </w:rPr>
        <w:t>rsonel ndihmësadministrat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iv/administrativ) rezulton i prekur me infeksion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, personat që kanë qenë në kontakt të drejtpërdrejtë me të në institucion (kanë ndenjur pranë tij, kanë shkëmbyer matëriale),  vetëkarantinohen. Personi i infektuar lajmëron institucionin nëpërmjet deklaratës së tij dhe më pas, grupi i punës i ngritur për menaxhimin e situatës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në institucion evidenton personat që kanë qenë në kontakt të drejtpërdretë me personin e sëmurë.</w:t>
      </w:r>
    </w:p>
    <w:p w:rsidR="00CD38B1" w:rsidRPr="000A220B" w:rsidRDefault="00CD38B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është student, atëherë i gjithë grupi  me të cilin ai zhvillon mësim kalon në mësim në distancë për 14 ditë, , në varësi të situatës së tyre shëndetësore.</w:t>
      </w:r>
    </w:p>
    <w:p w:rsidR="00CD38B1" w:rsidRPr="000A220B" w:rsidRDefault="00CD38B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3.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është personel akademik dhe ka qenë në kontakt të drejtpërdrejtë me studentë, atëherë studentët kalojnë në mësim në distancë për 14 ditë, në varësi të situatës së tyre shëndetësore.</w:t>
      </w:r>
    </w:p>
    <w:p w:rsidR="00CD38B1" w:rsidRPr="000A220B" w:rsidRDefault="00CD38B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4.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="00BF2A68">
        <w:rPr>
          <w:rFonts w:ascii="Times New Roman" w:hAnsi="Times New Roman" w:cs="Times New Roman"/>
          <w:sz w:val="24"/>
          <w:szCs w:val="24"/>
          <w:lang w:val="it-IT"/>
        </w:rPr>
        <w:t xml:space="preserve"> është një personel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ndihmësakademik/administrativ, atëherë personat që kanë pasur kontakt të drejtpërdrejtë në zyrë</w:t>
      </w:r>
      <w:r w:rsidR="00BF2A68">
        <w:rPr>
          <w:rFonts w:ascii="Times New Roman" w:hAnsi="Times New Roman" w:cs="Times New Roman"/>
          <w:sz w:val="24"/>
          <w:szCs w:val="24"/>
          <w:lang w:val="it-IT"/>
        </w:rPr>
        <w:t xml:space="preserve"> kalojnë në punë në distancë,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në varësi të situatës së tyre shëndetësore.</w:t>
      </w:r>
    </w:p>
    <w:p w:rsidR="00157AEB" w:rsidRDefault="00CD38B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Në të gjitha rastet ambientet dizinfektohen pasi lajmërohen strukturat përkatëse.</w:t>
      </w:r>
    </w:p>
    <w:p w:rsidR="00CD38B1" w:rsidRDefault="00157AE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6. </w:t>
      </w:r>
      <w:r w:rsidR="00ED33E9" w:rsidRPr="00ED33E9">
        <w:rPr>
          <w:rFonts w:ascii="Times New Roman" w:hAnsi="Times New Roman" w:cs="Times New Roman"/>
          <w:sz w:val="24"/>
          <w:szCs w:val="24"/>
          <w:lang w:val="it-IT"/>
        </w:rPr>
        <w:t>Moszbatimi i urdhrit të dhënë nga organet kompetente p</w:t>
      </w:r>
      <w:r w:rsidR="00ED33E9">
        <w:rPr>
          <w:rFonts w:ascii="Times New Roman" w:hAnsi="Times New Roman" w:cs="Times New Roman"/>
          <w:sz w:val="24"/>
          <w:szCs w:val="24"/>
          <w:lang w:val="it-IT"/>
        </w:rPr>
        <w:t xml:space="preserve">ër karantinim ose izolimin, apo </w:t>
      </w:r>
      <w:r w:rsidR="00ED33E9" w:rsidRPr="00ED33E9">
        <w:rPr>
          <w:rFonts w:ascii="Times New Roman" w:hAnsi="Times New Roman" w:cs="Times New Roman"/>
          <w:sz w:val="24"/>
          <w:szCs w:val="24"/>
          <w:lang w:val="it-IT"/>
        </w:rPr>
        <w:t>shkelja e rregullave të karantinës ose të izolimit nga per</w:t>
      </w:r>
      <w:r w:rsidR="00ED33E9">
        <w:rPr>
          <w:rFonts w:ascii="Times New Roman" w:hAnsi="Times New Roman" w:cs="Times New Roman"/>
          <w:sz w:val="24"/>
          <w:szCs w:val="24"/>
          <w:lang w:val="it-IT"/>
        </w:rPr>
        <w:t xml:space="preserve">soni mbartës ose jo i sëmundjes </w:t>
      </w:r>
      <w:r w:rsidR="00ED33E9" w:rsidRPr="00ED33E9">
        <w:rPr>
          <w:rFonts w:ascii="Times New Roman" w:hAnsi="Times New Roman" w:cs="Times New Roman"/>
          <w:sz w:val="24"/>
          <w:szCs w:val="24"/>
          <w:lang w:val="it-IT"/>
        </w:rPr>
        <w:t>infektive, të cilit i është njoftuar ky detyrim nga autoritetet shtetërore përkatëse, dënohet</w:t>
      </w:r>
      <w:r w:rsidR="00ED33E9">
        <w:rPr>
          <w:rFonts w:ascii="Times New Roman" w:hAnsi="Times New Roman" w:cs="Times New Roman"/>
          <w:sz w:val="24"/>
          <w:szCs w:val="24"/>
          <w:lang w:val="it-IT"/>
        </w:rPr>
        <w:t xml:space="preserve"> sipas dispozitave t</w:t>
      </w:r>
      <w:r w:rsidR="004257BF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ED33E9">
        <w:rPr>
          <w:rFonts w:ascii="Times New Roman" w:hAnsi="Times New Roman" w:cs="Times New Roman"/>
          <w:sz w:val="24"/>
          <w:szCs w:val="24"/>
          <w:lang w:val="it-IT"/>
        </w:rPr>
        <w:t xml:space="preserve"> Kodit Penal.</w:t>
      </w:r>
    </w:p>
    <w:p w:rsidR="004257BF" w:rsidRDefault="00ED33E9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7. </w:t>
      </w:r>
      <w:r w:rsidR="004257BF" w:rsidRPr="004257BF">
        <w:rPr>
          <w:rFonts w:ascii="Times New Roman" w:hAnsi="Times New Roman" w:cs="Times New Roman"/>
          <w:sz w:val="24"/>
          <w:szCs w:val="24"/>
          <w:lang w:val="it-IT"/>
        </w:rPr>
        <w:t>Përhapja me dashje e sëmundjes infektive me rrezikshmëri të</w:t>
      </w:r>
      <w:r w:rsidR="004257BF">
        <w:rPr>
          <w:rFonts w:ascii="Times New Roman" w:hAnsi="Times New Roman" w:cs="Times New Roman"/>
          <w:sz w:val="24"/>
          <w:szCs w:val="24"/>
          <w:lang w:val="it-IT"/>
        </w:rPr>
        <w:t xml:space="preserve"> lartë për shëndetin:</w:t>
      </w:r>
    </w:p>
    <w:p w:rsidR="004257BF" w:rsidRDefault="00B90A3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4257BF">
        <w:rPr>
          <w:rFonts w:ascii="Times New Roman" w:hAnsi="Times New Roman" w:cs="Times New Roman"/>
          <w:sz w:val="24"/>
          <w:szCs w:val="24"/>
          <w:lang w:val="it-IT"/>
        </w:rPr>
        <w:t xml:space="preserve">nëpërmjet </w:t>
      </w:r>
      <w:r w:rsidR="004257BF" w:rsidRPr="004257BF">
        <w:rPr>
          <w:rFonts w:ascii="Times New Roman" w:hAnsi="Times New Roman" w:cs="Times New Roman"/>
          <w:sz w:val="24"/>
          <w:szCs w:val="24"/>
          <w:lang w:val="it-IT"/>
        </w:rPr>
        <w:t>kryerjes së veprimeve ose mosveprimeve nga personi që është diagnostikuar si</w:t>
      </w:r>
      <w:r w:rsidR="004257BF">
        <w:rPr>
          <w:rFonts w:ascii="Times New Roman" w:hAnsi="Times New Roman" w:cs="Times New Roman"/>
          <w:sz w:val="24"/>
          <w:szCs w:val="24"/>
          <w:lang w:val="it-IT"/>
        </w:rPr>
        <w:t xml:space="preserve"> mbartës i </w:t>
      </w:r>
      <w:r w:rsidR="004257BF" w:rsidRPr="004257BF">
        <w:rPr>
          <w:rFonts w:ascii="Times New Roman" w:hAnsi="Times New Roman" w:cs="Times New Roman"/>
          <w:sz w:val="24"/>
          <w:szCs w:val="24"/>
          <w:lang w:val="it-IT"/>
        </w:rPr>
        <w:t>sëmundjes apo nga person</w:t>
      </w:r>
      <w:r w:rsidR="004257BF">
        <w:rPr>
          <w:rFonts w:ascii="Times New Roman" w:hAnsi="Times New Roman" w:cs="Times New Roman"/>
          <w:sz w:val="24"/>
          <w:szCs w:val="24"/>
          <w:lang w:val="it-IT"/>
        </w:rPr>
        <w:t>i që ka qëllim përhapjen e saj;</w:t>
      </w:r>
    </w:p>
    <w:p w:rsidR="004257BF" w:rsidRDefault="004257BF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k</w:t>
      </w:r>
      <w:r w:rsidRPr="004257BF">
        <w:rPr>
          <w:rFonts w:ascii="Times New Roman" w:hAnsi="Times New Roman" w:cs="Times New Roman"/>
          <w:sz w:val="24"/>
          <w:szCs w:val="24"/>
          <w:lang w:val="it-IT"/>
        </w:rPr>
        <w:t>ur kjo ve</w:t>
      </w:r>
      <w:r>
        <w:rPr>
          <w:rFonts w:ascii="Times New Roman" w:hAnsi="Times New Roman" w:cs="Times New Roman"/>
          <w:sz w:val="24"/>
          <w:szCs w:val="24"/>
          <w:lang w:val="it-IT"/>
        </w:rPr>
        <w:t>për është kryer nga pakujdesia;</w:t>
      </w:r>
    </w:p>
    <w:p w:rsidR="004257BF" w:rsidRDefault="004257BF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4257BF">
        <w:rPr>
          <w:rFonts w:ascii="Times New Roman" w:hAnsi="Times New Roman" w:cs="Times New Roman"/>
          <w:sz w:val="24"/>
          <w:szCs w:val="24"/>
          <w:lang w:val="it-IT"/>
        </w:rPr>
        <w:t>kur ka shkaktuar pasoja të rënda për shëndetin 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se rrezik për jetën e njerëzve, </w:t>
      </w:r>
    </w:p>
    <w:p w:rsidR="00ED33E9" w:rsidRPr="000A220B" w:rsidRDefault="004257BF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257BF">
        <w:rPr>
          <w:rFonts w:ascii="Times New Roman" w:hAnsi="Times New Roman" w:cs="Times New Roman"/>
          <w:sz w:val="24"/>
          <w:szCs w:val="24"/>
          <w:lang w:val="it-IT"/>
        </w:rPr>
        <w:t>dënohet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sipas dispozitave të Kodit Penal</w:t>
      </w:r>
      <w:r w:rsidRPr="004257B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4B3503" w:rsidRPr="006D2D36" w:rsidRDefault="004B3503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 xml:space="preserve">Neni </w:t>
      </w:r>
      <w:r w:rsidR="00CD38B1">
        <w:rPr>
          <w:rFonts w:ascii="Times New Roman" w:hAnsi="Times New Roman" w:cs="Times New Roman"/>
          <w:b/>
          <w:bCs/>
          <w:lang w:val="it-IT"/>
        </w:rPr>
        <w:t>6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Hyrja dhe dalj</w:t>
      </w:r>
      <w:r w:rsidR="00D337D1">
        <w:rPr>
          <w:rFonts w:ascii="Times New Roman" w:hAnsi="Times New Roman" w:cs="Times New Roman"/>
          <w:b/>
          <w:bCs/>
          <w:lang w:val="it-IT"/>
        </w:rPr>
        <w:t>a në dhe nga ambientet</w:t>
      </w:r>
      <w:r w:rsidR="004B3503" w:rsidRPr="006D2D36">
        <w:rPr>
          <w:rFonts w:ascii="Times New Roman" w:hAnsi="Times New Roman" w:cs="Times New Roman"/>
          <w:b/>
          <w:bCs/>
          <w:lang w:val="it-IT"/>
        </w:rPr>
        <w:t xml:space="preserve"> e </w:t>
      </w:r>
      <w:r w:rsidR="004B3503" w:rsidRPr="006D2D36">
        <w:rPr>
          <w:rFonts w:ascii="Times New Roman" w:hAnsi="Times New Roman" w:cs="Times New Roman"/>
          <w:b/>
          <w:lang w:val="it-IT"/>
        </w:rPr>
        <w:t>Universitetit të Tiranës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1. Studentët, personeli akademik</w:t>
      </w:r>
      <w:r w:rsidR="00044F66">
        <w:rPr>
          <w:rFonts w:ascii="Times New Roman" w:hAnsi="Times New Roman" w:cs="Times New Roman"/>
          <w:lang w:val="it-IT"/>
        </w:rPr>
        <w:t>,</w:t>
      </w:r>
      <w:r w:rsidRPr="006D2D36">
        <w:rPr>
          <w:rFonts w:ascii="Times New Roman" w:hAnsi="Times New Roman" w:cs="Times New Roman"/>
          <w:lang w:val="it-IT"/>
        </w:rPr>
        <w:t xml:space="preserve"> </w:t>
      </w:r>
      <w:r w:rsidR="00044F66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044F66">
        <w:rPr>
          <w:rFonts w:ascii="Times New Roman" w:hAnsi="Times New Roman" w:cs="Times New Roman"/>
          <w:color w:val="auto"/>
          <w:lang w:val="it-IT"/>
        </w:rPr>
        <w:t>s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akademik dhe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="00D337D1">
        <w:rPr>
          <w:rFonts w:ascii="Times New Roman" w:hAnsi="Times New Roman" w:cs="Times New Roman"/>
          <w:lang w:val="it-IT"/>
        </w:rPr>
        <w:t xml:space="preserve">hyjnë në </w:t>
      </w:r>
      <w:r w:rsidR="00044F66">
        <w:rPr>
          <w:rFonts w:ascii="Times New Roman" w:hAnsi="Times New Roman" w:cs="Times New Roman"/>
          <w:lang w:val="it-IT"/>
        </w:rPr>
        <w:t>ambientet e nj</w:t>
      </w:r>
      <w:r w:rsidR="000E3918">
        <w:rPr>
          <w:rFonts w:ascii="Times New Roman" w:hAnsi="Times New Roman" w:cs="Times New Roman"/>
          <w:lang w:val="it-IT"/>
        </w:rPr>
        <w:t>ë</w:t>
      </w:r>
      <w:r w:rsidR="00044F66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D337D1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D337D1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D337D1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D337D1">
        <w:rPr>
          <w:rFonts w:ascii="Times New Roman" w:hAnsi="Times New Roman" w:cs="Times New Roman"/>
          <w:lang w:val="it-IT"/>
        </w:rPr>
        <w:t>se</w:t>
      </w:r>
      <w:r w:rsidR="00D76869">
        <w:rPr>
          <w:rFonts w:ascii="Times New Roman" w:hAnsi="Times New Roman" w:cs="Times New Roman"/>
          <w:lang w:val="it-IT"/>
        </w:rPr>
        <w:t xml:space="preserve"> vetëm nga hyrja qe</w:t>
      </w:r>
      <w:r w:rsidRPr="006D2D36">
        <w:rPr>
          <w:rFonts w:ascii="Times New Roman" w:hAnsi="Times New Roman" w:cs="Times New Roman"/>
          <w:lang w:val="it-IT"/>
        </w:rPr>
        <w:t xml:space="preserve">ndrore.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2. Studentët, personeli akademik</w:t>
      </w:r>
      <w:r w:rsidR="00044F66">
        <w:rPr>
          <w:rFonts w:ascii="Times New Roman" w:hAnsi="Times New Roman" w:cs="Times New Roman"/>
          <w:lang w:val="it-IT"/>
        </w:rPr>
        <w:t>,</w:t>
      </w:r>
      <w:r w:rsidRPr="006D2D36">
        <w:rPr>
          <w:rFonts w:ascii="Times New Roman" w:hAnsi="Times New Roman" w:cs="Times New Roman"/>
          <w:lang w:val="it-IT"/>
        </w:rPr>
        <w:t xml:space="preserve"> </w:t>
      </w:r>
      <w:r w:rsidR="00044F66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044F66">
        <w:rPr>
          <w:rFonts w:ascii="Times New Roman" w:hAnsi="Times New Roman" w:cs="Times New Roman"/>
          <w:color w:val="auto"/>
          <w:lang w:val="it-IT"/>
        </w:rPr>
        <w:t>s</w:t>
      </w:r>
      <w:r w:rsidR="00044F66" w:rsidRPr="00FC0F8C">
        <w:rPr>
          <w:rFonts w:ascii="Times New Roman" w:hAnsi="Times New Roman" w:cs="Times New Roman"/>
          <w:color w:val="auto"/>
          <w:lang w:val="it-IT"/>
        </w:rPr>
        <w:t>akademik dhe administrativ</w:t>
      </w:r>
      <w:r w:rsidR="00044F66">
        <w:rPr>
          <w:rFonts w:ascii="Times New Roman" w:hAnsi="Times New Roman" w:cs="Times New Roman"/>
          <w:color w:val="auto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 xml:space="preserve">hyjnë në godinë sipas orareve të përcaktuara dhe të publikuara më parë.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3. Orari për hyrjen e stud</w:t>
      </w:r>
      <w:r w:rsidR="00D76869">
        <w:rPr>
          <w:rFonts w:ascii="Times New Roman" w:hAnsi="Times New Roman" w:cs="Times New Roman"/>
          <w:lang w:val="it-IT"/>
        </w:rPr>
        <w:t>entëve</w:t>
      </w:r>
      <w:r w:rsidRPr="006D2D36">
        <w:rPr>
          <w:rFonts w:ascii="Times New Roman" w:hAnsi="Times New Roman" w:cs="Times New Roman"/>
          <w:lang w:val="it-IT"/>
        </w:rPr>
        <w:t xml:space="preserve"> rregullohet sipas një grafiku, hartuar </w:t>
      </w:r>
      <w:r w:rsidR="00D76869">
        <w:rPr>
          <w:rFonts w:ascii="Times New Roman" w:hAnsi="Times New Roman" w:cs="Times New Roman"/>
          <w:lang w:val="it-IT"/>
        </w:rPr>
        <w:t>nga administrata e nj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 xml:space="preserve"> në bashkëpunim me organet drejtuese t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 xml:space="preserve"> nj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se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4. S</w:t>
      </w:r>
      <w:r w:rsidR="00D76869">
        <w:rPr>
          <w:rFonts w:ascii="Times New Roman" w:hAnsi="Times New Roman" w:cs="Times New Roman"/>
          <w:lang w:val="it-IT"/>
        </w:rPr>
        <w:t>tudentët paraqiten në m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sim</w:t>
      </w:r>
      <w:r w:rsidR="004B3503" w:rsidRPr="006D2D36">
        <w:rPr>
          <w:rFonts w:ascii="Times New Roman" w:hAnsi="Times New Roman" w:cs="Times New Roman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>duke respektuar me përpik</w:t>
      </w:r>
      <w:r w:rsidR="00D76869">
        <w:rPr>
          <w:rFonts w:ascii="Times New Roman" w:hAnsi="Times New Roman" w:cs="Times New Roman"/>
          <w:lang w:val="it-IT"/>
        </w:rPr>
        <w:t>m</w:t>
      </w:r>
      <w:r w:rsidRPr="006D2D36">
        <w:rPr>
          <w:rFonts w:ascii="Times New Roman" w:hAnsi="Times New Roman" w:cs="Times New Roman"/>
          <w:lang w:val="it-IT"/>
        </w:rPr>
        <w:t xml:space="preserve">ëri orarin e komunikuar nga </w:t>
      </w:r>
      <w:r w:rsidR="002C5E84">
        <w:rPr>
          <w:rFonts w:ascii="Times New Roman" w:hAnsi="Times New Roman" w:cs="Times New Roman"/>
          <w:lang w:val="it-IT"/>
        </w:rPr>
        <w:t>struktura p</w:t>
      </w:r>
      <w:r w:rsidR="0052668A">
        <w:rPr>
          <w:rFonts w:ascii="Times New Roman" w:hAnsi="Times New Roman" w:cs="Times New Roman"/>
          <w:lang w:val="it-IT"/>
        </w:rPr>
        <w:t>ë</w:t>
      </w:r>
      <w:r w:rsidR="002C5E84">
        <w:rPr>
          <w:rFonts w:ascii="Times New Roman" w:hAnsi="Times New Roman" w:cs="Times New Roman"/>
          <w:lang w:val="it-IT"/>
        </w:rPr>
        <w:t>rkat</w:t>
      </w:r>
      <w:r w:rsidR="0052668A">
        <w:rPr>
          <w:rFonts w:ascii="Times New Roman" w:hAnsi="Times New Roman" w:cs="Times New Roman"/>
          <w:lang w:val="it-IT"/>
        </w:rPr>
        <w:t>ë</w:t>
      </w:r>
      <w:r w:rsidR="002C5E84">
        <w:rPr>
          <w:rFonts w:ascii="Times New Roman" w:hAnsi="Times New Roman" w:cs="Times New Roman"/>
          <w:lang w:val="it-IT"/>
        </w:rPr>
        <w:t>se</w:t>
      </w:r>
      <w:r w:rsidR="004B3503" w:rsidRPr="006D2D36">
        <w:rPr>
          <w:rFonts w:ascii="Times New Roman" w:hAnsi="Times New Roman" w:cs="Times New Roman"/>
          <w:lang w:val="it-IT"/>
        </w:rPr>
        <w:t>.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5</w:t>
      </w:r>
      <w:r w:rsidR="00D76869">
        <w:rPr>
          <w:rFonts w:ascii="Times New Roman" w:hAnsi="Times New Roman" w:cs="Times New Roman"/>
          <w:lang w:val="it-IT"/>
        </w:rPr>
        <w:t>. Në hyrjen qendrore të nj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D76869">
        <w:rPr>
          <w:rFonts w:ascii="Times New Roman" w:hAnsi="Times New Roman" w:cs="Times New Roman"/>
          <w:lang w:val="it-IT"/>
        </w:rPr>
        <w:t>se</w:t>
      </w:r>
      <w:r w:rsidRPr="006D2D36">
        <w:rPr>
          <w:rFonts w:ascii="Times New Roman" w:hAnsi="Times New Roman" w:cs="Times New Roman"/>
          <w:lang w:val="it-IT"/>
        </w:rPr>
        <w:t>, personi përgjegjës që monitoron hyrjen ka funksion dhe kryen ve</w:t>
      </w:r>
      <w:r w:rsidR="00CE374D" w:rsidRPr="006D2D36">
        <w:rPr>
          <w:rFonts w:ascii="Times New Roman" w:hAnsi="Times New Roman" w:cs="Times New Roman"/>
          <w:lang w:val="it-IT"/>
        </w:rPr>
        <w:t>primet e përcaktuara në nenin 14</w:t>
      </w:r>
      <w:r w:rsidR="00D76869">
        <w:rPr>
          <w:rFonts w:ascii="Times New Roman" w:hAnsi="Times New Roman" w:cs="Times New Roman"/>
          <w:lang w:val="it-IT"/>
        </w:rPr>
        <w:t xml:space="preserve"> të kësaj rregullore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6. Studentët hyjnë në godinë, pasi janë vendosur në radhë një nga një, me largësi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deri </w:t>
      </w:r>
      <w:r w:rsidR="000E3918">
        <w:rPr>
          <w:rFonts w:ascii="Times New Roman" w:hAnsi="Times New Roman" w:cs="Times New Roman"/>
          <w:lang w:val="it-IT"/>
        </w:rPr>
        <w:t>2 m</w:t>
      </w:r>
      <w:r w:rsidR="002C5E84">
        <w:rPr>
          <w:rFonts w:ascii="Times New Roman" w:hAnsi="Times New Roman" w:cs="Times New Roman"/>
          <w:lang w:val="it-IT"/>
        </w:rPr>
        <w:t xml:space="preserve">, </w:t>
      </w:r>
      <w:r w:rsidR="000E3918">
        <w:rPr>
          <w:rFonts w:ascii="Times New Roman" w:hAnsi="Times New Roman" w:cs="Times New Roman"/>
          <w:lang w:val="it-IT"/>
        </w:rPr>
        <w:t>duke u shmangur hyrje-daljet e përsëritura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2C5E84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7</w:t>
      </w:r>
      <w:r w:rsidR="009D12AE" w:rsidRPr="006D2D36">
        <w:rPr>
          <w:rFonts w:ascii="Times New Roman" w:hAnsi="Times New Roman" w:cs="Times New Roman"/>
          <w:lang w:val="it-IT"/>
        </w:rPr>
        <w:t xml:space="preserve">. Dalja nga mjediset e </w:t>
      </w:r>
      <w:r w:rsidR="000F7E65">
        <w:rPr>
          <w:rFonts w:ascii="Times New Roman" w:hAnsi="Times New Roman" w:cs="Times New Roman"/>
          <w:lang w:val="it-IT"/>
        </w:rPr>
        <w:t>nj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4B3503" w:rsidRPr="006D2D36">
        <w:rPr>
          <w:rFonts w:ascii="Times New Roman" w:hAnsi="Times New Roman" w:cs="Times New Roman"/>
          <w:lang w:val="it-IT"/>
        </w:rPr>
        <w:t xml:space="preserve"> do të bëhet</w:t>
      </w:r>
      <w:r w:rsidR="009D12AE" w:rsidRPr="006D2D36">
        <w:rPr>
          <w:rFonts w:ascii="Times New Roman" w:hAnsi="Times New Roman" w:cs="Times New Roman"/>
          <w:lang w:val="it-IT"/>
        </w:rPr>
        <w:t xml:space="preserve"> sipas rregullave, duke ruajtur distancimin fizik, nën mbik</w:t>
      </w:r>
      <w:r w:rsidR="00E13481">
        <w:rPr>
          <w:rFonts w:ascii="Times New Roman" w:hAnsi="Times New Roman" w:cs="Times New Roman"/>
          <w:lang w:val="it-IT"/>
        </w:rPr>
        <w:t>ë</w:t>
      </w:r>
      <w:r w:rsidR="009D12AE" w:rsidRPr="006D2D36">
        <w:rPr>
          <w:rFonts w:ascii="Times New Roman" w:hAnsi="Times New Roman" w:cs="Times New Roman"/>
          <w:lang w:val="it-IT"/>
        </w:rPr>
        <w:t xml:space="preserve">qyrjen e personave përgjegjës të institucionit. </w:t>
      </w:r>
    </w:p>
    <w:p w:rsidR="009D12AE" w:rsidRPr="006D2D36" w:rsidRDefault="002C5E84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8</w:t>
      </w:r>
      <w:r w:rsidR="009D12AE" w:rsidRPr="006D2D36">
        <w:rPr>
          <w:rFonts w:ascii="Times New Roman" w:hAnsi="Times New Roman" w:cs="Times New Roman"/>
          <w:lang w:val="it-IT"/>
        </w:rPr>
        <w:t>. Inkurajohet që studentët dhe pers</w:t>
      </w:r>
      <w:r w:rsidR="00CF1978">
        <w:rPr>
          <w:rFonts w:ascii="Times New Roman" w:hAnsi="Times New Roman" w:cs="Times New Roman"/>
          <w:lang w:val="it-IT"/>
        </w:rPr>
        <w:t>oneli të mos vijë në nj</w:t>
      </w:r>
      <w:r w:rsidR="00E13481">
        <w:rPr>
          <w:rFonts w:ascii="Times New Roman" w:hAnsi="Times New Roman" w:cs="Times New Roman"/>
          <w:lang w:val="it-IT"/>
        </w:rPr>
        <w:t>ë</w:t>
      </w:r>
      <w:r w:rsidR="00CF1978">
        <w:rPr>
          <w:rFonts w:ascii="Times New Roman" w:hAnsi="Times New Roman" w:cs="Times New Roman"/>
          <w:lang w:val="it-IT"/>
        </w:rPr>
        <w:t>si</w:t>
      </w:r>
      <w:r w:rsidR="009D12AE" w:rsidRPr="006D2D36">
        <w:rPr>
          <w:rFonts w:ascii="Times New Roman" w:hAnsi="Times New Roman" w:cs="Times New Roman"/>
          <w:lang w:val="it-IT"/>
        </w:rPr>
        <w:t xml:space="preserve"> apo largohet në grupe, por i veçuar. </w:t>
      </w:r>
    </w:p>
    <w:p w:rsidR="009D12AE" w:rsidRPr="006D2D36" w:rsidRDefault="009D12AE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 xml:space="preserve">Neni </w:t>
      </w:r>
      <w:r w:rsidR="00CD38B1">
        <w:rPr>
          <w:rFonts w:ascii="Times New Roman" w:hAnsi="Times New Roman" w:cs="Times New Roman"/>
          <w:b/>
          <w:bCs/>
          <w:lang w:val="it-IT"/>
        </w:rPr>
        <w:t>7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Sigurimi i distancimit fizik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Distancimi fizik është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 w:rsidR="000F7E65">
        <w:rPr>
          <w:rFonts w:ascii="Times New Roman" w:hAnsi="Times New Roman" w:cs="Times New Roman"/>
          <w:lang w:val="it-IT"/>
        </w:rPr>
        <w:t>2 m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2. Në mjediset e jashtme ruhet distanca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 w:rsidR="000F7E65">
        <w:rPr>
          <w:rFonts w:ascii="Times New Roman" w:hAnsi="Times New Roman" w:cs="Times New Roman"/>
          <w:lang w:val="it-IT"/>
        </w:rPr>
        <w:t>2 m</w:t>
      </w:r>
      <w:r w:rsidRPr="006D2D36">
        <w:rPr>
          <w:rFonts w:ascii="Times New Roman" w:hAnsi="Times New Roman" w:cs="Times New Roman"/>
          <w:lang w:val="it-IT"/>
        </w:rPr>
        <w:t xml:space="preserve"> mes studenteve, duke vendosur shenja orientuese dhe duke afishuar informacion të dukshëm.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3. Në auditor, laborator ruhet distanca prej</w:t>
      </w:r>
      <w:r w:rsidR="000D2176" w:rsidRPr="006D2D36">
        <w:rPr>
          <w:rFonts w:ascii="Times New Roman" w:hAnsi="Times New Roman" w:cs="Times New Roman"/>
          <w:lang w:val="it-IT"/>
        </w:rPr>
        <w:t xml:space="preserve"> të paktën 1.5 - </w:t>
      </w:r>
      <w:r w:rsidR="000F7E65">
        <w:rPr>
          <w:rFonts w:ascii="Times New Roman" w:hAnsi="Times New Roman" w:cs="Times New Roman"/>
          <w:lang w:val="it-IT"/>
        </w:rPr>
        <w:t xml:space="preserve"> 2 m</w:t>
      </w:r>
      <w:r w:rsidRPr="006D2D36">
        <w:rPr>
          <w:rFonts w:ascii="Times New Roman" w:hAnsi="Times New Roman" w:cs="Times New Roman"/>
          <w:lang w:val="it-IT"/>
        </w:rPr>
        <w:t xml:space="preserve"> mes studentëve. Nëse numri i studentëve është më i </w:t>
      </w:r>
      <w:r w:rsidR="000F7E65">
        <w:rPr>
          <w:rFonts w:ascii="Times New Roman" w:hAnsi="Times New Roman" w:cs="Times New Roman"/>
          <w:lang w:val="it-IT"/>
        </w:rPr>
        <w:t>madh sesa hapësira e auditorit/</w:t>
      </w:r>
      <w:r w:rsidRPr="006D2D36">
        <w:rPr>
          <w:rFonts w:ascii="Times New Roman" w:hAnsi="Times New Roman" w:cs="Times New Roman"/>
          <w:lang w:val="it-IT"/>
        </w:rPr>
        <w:t xml:space="preserve">laboratorit që do të duhej për 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të respektuar kushtin e distancimit fizik, mësimi zhvillohet duke e ndarë grupin në </w:t>
      </w:r>
      <w:r w:rsidR="000F7E65">
        <w:rPr>
          <w:rFonts w:ascii="Times New Roman" w:hAnsi="Times New Roman" w:cs="Times New Roman"/>
          <w:color w:val="auto"/>
          <w:lang w:val="it-IT"/>
        </w:rPr>
        <w:t xml:space="preserve"> 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disa nëngrupe dhe duke e zhvilluar mësimin me disa turne, sipas një grafiku të caktuar.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4. Përshtatja e orareve lidhur me shtimin eventual të turneve të mësimit do të bëhet në marrëvesh</w:t>
      </w:r>
      <w:r w:rsidR="000F7E65">
        <w:rPr>
          <w:rFonts w:ascii="Times New Roman" w:hAnsi="Times New Roman" w:cs="Times New Roman"/>
          <w:lang w:val="it-IT"/>
        </w:rPr>
        <w:t>je mes nj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sive baz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, organit drejtues</w:t>
      </w:r>
      <w:r w:rsidRPr="006D2D36">
        <w:rPr>
          <w:rFonts w:ascii="Times New Roman" w:hAnsi="Times New Roman" w:cs="Times New Roman"/>
          <w:lang w:val="it-IT"/>
        </w:rPr>
        <w:t xml:space="preserve"> përkatës dhe administratës.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5. Administrata në bashkëpunim me </w:t>
      </w:r>
      <w:r w:rsidR="000F7E65">
        <w:rPr>
          <w:rFonts w:ascii="Times New Roman" w:hAnsi="Times New Roman" w:cs="Times New Roman"/>
          <w:lang w:val="it-IT"/>
        </w:rPr>
        <w:t>organet drejtuese t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 xml:space="preserve"> nj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sive p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b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se</w:t>
      </w:r>
      <w:r w:rsidR="000F7E65" w:rsidRPr="006D2D36">
        <w:rPr>
          <w:rFonts w:ascii="Times New Roman" w:hAnsi="Times New Roman" w:cs="Times New Roman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>organizon vendosjen e tavolinave dhe shenjave orientuese në përputhje me rregullin e cituar më lart</w:t>
      </w:r>
      <w:r w:rsidR="000F7E65">
        <w:rPr>
          <w:rFonts w:ascii="Times New Roman" w:hAnsi="Times New Roman" w:cs="Times New Roman"/>
          <w:lang w:val="it-IT"/>
        </w:rPr>
        <w:t>,</w:t>
      </w:r>
      <w:r w:rsidR="00CF1978">
        <w:rPr>
          <w:rFonts w:ascii="Times New Roman" w:hAnsi="Times New Roman" w:cs="Times New Roman"/>
          <w:lang w:val="it-IT"/>
        </w:rPr>
        <w:t xml:space="preserve"> mbi distancën fizike midis</w:t>
      </w:r>
      <w:r w:rsidRPr="006D2D36">
        <w:rPr>
          <w:rFonts w:ascii="Times New Roman" w:hAnsi="Times New Roman" w:cs="Times New Roman"/>
          <w:lang w:val="it-IT"/>
        </w:rPr>
        <w:t xml:space="preserve"> studenteve në mjedise të mbyllura.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6. Ruajtja e distancës fizike të cituar më sipër për mjediset e mbyllura, aplikohet edhe në çdo formë tje</w:t>
      </w:r>
      <w:r w:rsidR="000F7E65">
        <w:rPr>
          <w:rFonts w:ascii="Times New Roman" w:hAnsi="Times New Roman" w:cs="Times New Roman"/>
          <w:lang w:val="it-IT"/>
        </w:rPr>
        <w:t>tër të komunikimit mes personeli</w:t>
      </w:r>
      <w:r w:rsidR="002C5E84">
        <w:rPr>
          <w:rFonts w:ascii="Times New Roman" w:hAnsi="Times New Roman" w:cs="Times New Roman"/>
          <w:lang w:val="it-IT"/>
        </w:rPr>
        <w:t>t</w:t>
      </w:r>
      <w:r w:rsidR="000F7E65">
        <w:rPr>
          <w:rFonts w:ascii="Times New Roman" w:hAnsi="Times New Roman" w:cs="Times New Roman"/>
          <w:lang w:val="it-IT"/>
        </w:rPr>
        <w:t xml:space="preserve"> akademik</w:t>
      </w:r>
      <w:r w:rsidRPr="006D2D36">
        <w:rPr>
          <w:rFonts w:ascii="Times New Roman" w:hAnsi="Times New Roman" w:cs="Times New Roman"/>
          <w:lang w:val="it-IT"/>
        </w:rPr>
        <w:t xml:space="preserve"> dhe studentit, përfshi</w:t>
      </w:r>
      <w:r w:rsidR="000F7E65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Pr="006D2D36">
        <w:rPr>
          <w:rFonts w:ascii="Times New Roman" w:hAnsi="Times New Roman" w:cs="Times New Roman"/>
          <w:lang w:val="it-IT"/>
        </w:rPr>
        <w:t xml:space="preserve"> konsultimet apo provimet si dhe në çdo komunikim me administratën. </w:t>
      </w:r>
    </w:p>
    <w:p w:rsidR="00040D17" w:rsidRPr="006D2D36" w:rsidRDefault="00040D17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 xml:space="preserve">Neni </w:t>
      </w:r>
      <w:r w:rsidR="00CD38B1">
        <w:rPr>
          <w:rFonts w:ascii="Times New Roman" w:hAnsi="Times New Roman" w:cs="Times New Roman"/>
          <w:b/>
          <w:bCs/>
          <w:lang w:val="it-IT"/>
        </w:rPr>
        <w:t>8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Mbajtja e maskave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1. M</w:t>
      </w:r>
      <w:r w:rsidR="004B3503" w:rsidRPr="006D2D36">
        <w:rPr>
          <w:rFonts w:ascii="Times New Roman" w:hAnsi="Times New Roman" w:cs="Times New Roman"/>
          <w:lang w:val="it-IT"/>
        </w:rPr>
        <w:t xml:space="preserve">bajtja e maskave </w:t>
      </w:r>
      <w:r w:rsidRPr="006D2D36">
        <w:rPr>
          <w:rFonts w:ascii="Times New Roman" w:hAnsi="Times New Roman" w:cs="Times New Roman"/>
          <w:lang w:val="it-IT"/>
        </w:rPr>
        <w:t xml:space="preserve">nga studentët dhe personeli në mjediset e brendshme </w:t>
      </w:r>
      <w:r w:rsidR="000F7E65">
        <w:rPr>
          <w:rFonts w:ascii="Times New Roman" w:hAnsi="Times New Roman" w:cs="Times New Roman"/>
          <w:lang w:val="it-IT"/>
        </w:rPr>
        <w:t>dhe t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 xml:space="preserve"> jashtme </w:t>
      </w:r>
      <w:r w:rsidRPr="006D2D36">
        <w:rPr>
          <w:rFonts w:ascii="Times New Roman" w:hAnsi="Times New Roman" w:cs="Times New Roman"/>
          <w:lang w:val="it-IT"/>
        </w:rPr>
        <w:t>të</w:t>
      </w:r>
      <w:r w:rsidR="000F7E65">
        <w:rPr>
          <w:rFonts w:ascii="Times New Roman" w:hAnsi="Times New Roman" w:cs="Times New Roman"/>
          <w:lang w:val="it-IT"/>
        </w:rPr>
        <w:t xml:space="preserve"> nj</w:t>
      </w:r>
      <w:r w:rsidR="000E3918">
        <w:rPr>
          <w:rFonts w:ascii="Times New Roman" w:hAnsi="Times New Roman" w:cs="Times New Roman"/>
          <w:lang w:val="it-IT"/>
        </w:rPr>
        <w:t>ë</w:t>
      </w:r>
      <w:r w:rsidR="000F7E65">
        <w:rPr>
          <w:rFonts w:ascii="Times New Roman" w:hAnsi="Times New Roman" w:cs="Times New Roman"/>
          <w:lang w:val="it-IT"/>
        </w:rPr>
        <w:t>sive</w:t>
      </w:r>
      <w:r w:rsidRPr="006D2D36">
        <w:rPr>
          <w:rFonts w:ascii="Times New Roman" w:hAnsi="Times New Roman" w:cs="Times New Roman"/>
          <w:lang w:val="it-IT"/>
        </w:rPr>
        <w:t>, (auditorë, laboratorë, bibliotekë, zyra, korridore</w:t>
      </w:r>
      <w:r w:rsidR="000F7E65">
        <w:rPr>
          <w:rFonts w:ascii="Times New Roman" w:hAnsi="Times New Roman" w:cs="Times New Roman"/>
          <w:lang w:val="it-IT"/>
        </w:rPr>
        <w:t xml:space="preserve">, </w:t>
      </w:r>
      <w:r w:rsidR="00152ABE">
        <w:rPr>
          <w:rFonts w:ascii="Times New Roman" w:hAnsi="Times New Roman" w:cs="Times New Roman"/>
          <w:lang w:val="it-IT"/>
        </w:rPr>
        <w:t>oborre rrethues</w:t>
      </w:r>
      <w:r w:rsidRPr="006D2D36">
        <w:rPr>
          <w:rFonts w:ascii="Times New Roman" w:hAnsi="Times New Roman" w:cs="Times New Roman"/>
          <w:lang w:val="it-IT"/>
        </w:rPr>
        <w:t xml:space="preserve">) është e detyrueshme. (https://infocoronavirus2019.al/perdorimi-i-maskes/#).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2. Maska duhet të jetë një</w:t>
      </w:r>
      <w:r w:rsidR="00152ABE">
        <w:rPr>
          <w:rFonts w:ascii="Times New Roman" w:hAnsi="Times New Roman" w:cs="Times New Roman"/>
          <w:lang w:val="it-IT"/>
        </w:rPr>
        <w:t xml:space="preserve"> </w:t>
      </w:r>
      <w:r w:rsidRPr="006D2D36">
        <w:rPr>
          <w:rFonts w:ascii="Times New Roman" w:hAnsi="Times New Roman" w:cs="Times New Roman"/>
          <w:lang w:val="it-IT"/>
        </w:rPr>
        <w:t>përdorimshe ose maskë prej tekstili, e cila duhet të la</w:t>
      </w:r>
      <w:r w:rsidR="00152ABE">
        <w:rPr>
          <w:rFonts w:ascii="Times New Roman" w:hAnsi="Times New Roman" w:cs="Times New Roman"/>
          <w:lang w:val="it-IT"/>
        </w:rPr>
        <w:t>het në 60 gradë me lar</w:t>
      </w:r>
      <w:r w:rsidR="000E3918">
        <w:rPr>
          <w:rFonts w:ascii="Times New Roman" w:hAnsi="Times New Roman" w:cs="Times New Roman"/>
          <w:lang w:val="it-IT"/>
        </w:rPr>
        <w:t>ë</w:t>
      </w:r>
      <w:r w:rsidR="00152ABE">
        <w:rPr>
          <w:rFonts w:ascii="Times New Roman" w:hAnsi="Times New Roman" w:cs="Times New Roman"/>
          <w:lang w:val="it-IT"/>
        </w:rPr>
        <w:t>s t</w:t>
      </w:r>
      <w:r w:rsidR="000E3918">
        <w:rPr>
          <w:rFonts w:ascii="Times New Roman" w:hAnsi="Times New Roman" w:cs="Times New Roman"/>
          <w:lang w:val="it-IT"/>
        </w:rPr>
        <w:t>ë</w:t>
      </w:r>
      <w:r w:rsidR="00152ABE">
        <w:rPr>
          <w:rFonts w:ascii="Times New Roman" w:hAnsi="Times New Roman" w:cs="Times New Roman"/>
          <w:lang w:val="it-IT"/>
        </w:rPr>
        <w:t xml:space="preserve"> zakonsh</w:t>
      </w:r>
      <w:r w:rsidR="000E3918">
        <w:rPr>
          <w:rFonts w:ascii="Times New Roman" w:hAnsi="Times New Roman" w:cs="Times New Roman"/>
          <w:lang w:val="it-IT"/>
        </w:rPr>
        <w:t>ë</w:t>
      </w:r>
      <w:r w:rsidR="00152ABE">
        <w:rPr>
          <w:rFonts w:ascii="Times New Roman" w:hAnsi="Times New Roman" w:cs="Times New Roman"/>
          <w:lang w:val="it-IT"/>
        </w:rPr>
        <w:t>m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4D79D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3. </w:t>
      </w:r>
      <w:r w:rsidRPr="006D2D36">
        <w:rPr>
          <w:rFonts w:ascii="Times New Roman" w:hAnsi="Times New Roman" w:cs="Times New Roman"/>
          <w:lang w:val="it-IT"/>
        </w:rPr>
        <w:t>Në hyrjen e çdo mjedisi të mbyllur afishohet një kujtesë lidhur me mbajtjen e maskave.</w:t>
      </w:r>
    </w:p>
    <w:p w:rsidR="004D79D1" w:rsidRDefault="004D79D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4. Nuk lejohet mbajtja e mask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 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ambientet e jashtme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nj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sive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se, 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raste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rjashtimore, kur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rdorimi mask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 d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mton sh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ndetin sipas rekomandimit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mjekut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familjes apo nga persona me s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mundje q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i b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jn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paaft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rdorimin e mask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s.</w:t>
      </w:r>
    </w:p>
    <w:p w:rsidR="00DC6176" w:rsidRDefault="00DC6176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5. Lejohet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hiqet maska apo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modifikohet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rdorimi saj nga persona me humbje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d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gjimit dhe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folurit ose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 personat gjat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komunikimit me ta, 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se nuk kan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mund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si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rdorin mask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posaçme (transparente).</w:t>
      </w:r>
    </w:p>
    <w:p w:rsidR="00DC6176" w:rsidRPr="006D2D36" w:rsidRDefault="00DC6176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6. Maska rekomandohet parimisht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mbahet edhe nga personat q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kan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kaluar SARS COV-2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 t’u mbrojtur nga shkaktar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t e tjer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infektiv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respirator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.</w:t>
      </w:r>
    </w:p>
    <w:p w:rsidR="004B3503" w:rsidRPr="006D2D36" w:rsidRDefault="004B3503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 xml:space="preserve">Neni </w:t>
      </w:r>
      <w:r w:rsidR="00CD38B1">
        <w:rPr>
          <w:rFonts w:ascii="Times New Roman" w:hAnsi="Times New Roman" w:cs="Times New Roman"/>
          <w:b/>
          <w:bCs/>
          <w:lang w:val="it-IT"/>
        </w:rPr>
        <w:t>9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Qëndrimi dhe mësimi në auditor, laborator, bibliotekë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lastRenderedPageBreak/>
        <w:t>1. Gjatë procesit</w:t>
      </w:r>
      <w:r w:rsidR="004D79D1">
        <w:rPr>
          <w:rFonts w:ascii="Times New Roman" w:hAnsi="Times New Roman" w:cs="Times New Roman"/>
          <w:lang w:val="it-IT"/>
        </w:rPr>
        <w:t xml:space="preserve"> mësimor, studentët dhe personeli akademik</w:t>
      </w:r>
      <w:r w:rsidRPr="006D2D36">
        <w:rPr>
          <w:rFonts w:ascii="Times New Roman" w:hAnsi="Times New Roman" w:cs="Times New Roman"/>
          <w:lang w:val="it-IT"/>
        </w:rPr>
        <w:t xml:space="preserve"> qëndrojnë në auditor, laborator, bibliotekë duke respektuar distancimin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 w:rsidR="00DC6176">
        <w:rPr>
          <w:rFonts w:ascii="Times New Roman" w:hAnsi="Times New Roman" w:cs="Times New Roman"/>
          <w:lang w:val="it-IT"/>
        </w:rPr>
        <w:t>2 m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2</w:t>
      </w:r>
      <w:r w:rsidR="002C5E84">
        <w:rPr>
          <w:rFonts w:ascii="Times New Roman" w:hAnsi="Times New Roman" w:cs="Times New Roman"/>
          <w:lang w:val="it-IT"/>
        </w:rPr>
        <w:t xml:space="preserve">. </w:t>
      </w:r>
      <w:r w:rsidR="00DC6176">
        <w:rPr>
          <w:rFonts w:ascii="Times New Roman" w:hAnsi="Times New Roman" w:cs="Times New Roman"/>
          <w:lang w:val="it-IT"/>
        </w:rPr>
        <w:t>Personeli akademik</w:t>
      </w:r>
      <w:r w:rsidRPr="006D2D36">
        <w:rPr>
          <w:rFonts w:ascii="Times New Roman" w:hAnsi="Times New Roman" w:cs="Times New Roman"/>
          <w:lang w:val="it-IT"/>
        </w:rPr>
        <w:t xml:space="preserve"> dhe laborantët gjat</w:t>
      </w:r>
      <w:r w:rsidR="00DC6176">
        <w:rPr>
          <w:rFonts w:ascii="Times New Roman" w:hAnsi="Times New Roman" w:cs="Times New Roman"/>
          <w:lang w:val="it-IT"/>
        </w:rPr>
        <w:t>ë procesit mësimor në një ambient,</w:t>
      </w:r>
      <w:r w:rsidRPr="006D2D36">
        <w:rPr>
          <w:rFonts w:ascii="Times New Roman" w:hAnsi="Times New Roman" w:cs="Times New Roman"/>
          <w:lang w:val="it-IT"/>
        </w:rPr>
        <w:t xml:space="preserve"> kanë përgjegjësinë dhe verifikojnë që në auditor dhe laborator të gjithë të jenë</w:t>
      </w:r>
      <w:r w:rsidR="001C2491" w:rsidRPr="006D2D36">
        <w:rPr>
          <w:rFonts w:ascii="Times New Roman" w:hAnsi="Times New Roman" w:cs="Times New Roman"/>
          <w:lang w:val="it-IT"/>
        </w:rPr>
        <w:t xml:space="preserve"> të pajisur me maskë </w:t>
      </w:r>
      <w:r w:rsidRPr="006D2D36">
        <w:rPr>
          <w:rFonts w:ascii="Times New Roman" w:hAnsi="Times New Roman" w:cs="Times New Roman"/>
          <w:lang w:val="it-IT"/>
        </w:rPr>
        <w:t xml:space="preserve">dhe t’i mbajnë rregullisht ato si dhe të kontrollojnë respektimin e distancës ndërmjet studentëve.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4. Hyrja dhe qëndrimi në bibliotekë lejohet vetëm për raste të domosdoshme sipas vlerësimit të punonjëses së bibliotekës duke respektuar distan</w:t>
      </w:r>
      <w:r w:rsidR="00DC6176">
        <w:rPr>
          <w:rFonts w:ascii="Times New Roman" w:hAnsi="Times New Roman" w:cs="Times New Roman"/>
          <w:lang w:val="it-IT"/>
        </w:rPr>
        <w:t>cën fizike. Punonj</w:t>
      </w:r>
      <w:r w:rsidR="000E3918">
        <w:rPr>
          <w:rFonts w:ascii="Times New Roman" w:hAnsi="Times New Roman" w:cs="Times New Roman"/>
          <w:lang w:val="it-IT"/>
        </w:rPr>
        <w:t>ë</w:t>
      </w:r>
      <w:r w:rsidR="00DC6176">
        <w:rPr>
          <w:rFonts w:ascii="Times New Roman" w:hAnsi="Times New Roman" w:cs="Times New Roman"/>
          <w:lang w:val="it-IT"/>
        </w:rPr>
        <w:t>si</w:t>
      </w:r>
      <w:r w:rsidRPr="006D2D36">
        <w:rPr>
          <w:rFonts w:ascii="Times New Roman" w:hAnsi="Times New Roman" w:cs="Times New Roman"/>
          <w:lang w:val="it-IT"/>
        </w:rPr>
        <w:t xml:space="preserve"> është përgjegjës për respektim</w:t>
      </w:r>
      <w:r w:rsidR="00DC6176">
        <w:rPr>
          <w:rFonts w:ascii="Times New Roman" w:hAnsi="Times New Roman" w:cs="Times New Roman"/>
          <w:lang w:val="it-IT"/>
        </w:rPr>
        <w:t xml:space="preserve">in e distancës fizike, numrin e </w:t>
      </w:r>
      <w:r w:rsidRPr="006D2D36">
        <w:rPr>
          <w:rFonts w:ascii="Times New Roman" w:hAnsi="Times New Roman" w:cs="Times New Roman"/>
          <w:lang w:val="it-IT"/>
        </w:rPr>
        <w:t>lejuar të studentëve dhe respektimin e rregullave pë</w:t>
      </w:r>
      <w:r w:rsidR="00D0583B" w:rsidRPr="006D2D36">
        <w:rPr>
          <w:rFonts w:ascii="Times New Roman" w:hAnsi="Times New Roman" w:cs="Times New Roman"/>
          <w:lang w:val="it-IT"/>
        </w:rPr>
        <w:t>r mbajtjen e maskës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5. Nuk lejohet </w:t>
      </w:r>
      <w:r w:rsidR="00DC6176">
        <w:rPr>
          <w:rFonts w:ascii="Times New Roman" w:hAnsi="Times New Roman" w:cs="Times New Roman"/>
          <w:lang w:val="it-IT"/>
        </w:rPr>
        <w:t xml:space="preserve">konsumimi i ushqimeve </w:t>
      </w:r>
      <w:r w:rsidRPr="006D2D36">
        <w:rPr>
          <w:rFonts w:ascii="Times New Roman" w:hAnsi="Times New Roman" w:cs="Times New Roman"/>
          <w:lang w:val="it-IT"/>
        </w:rPr>
        <w:t>në auditor, laborator, bibliotekë</w:t>
      </w:r>
      <w:r w:rsidR="00DC6176">
        <w:rPr>
          <w:rFonts w:ascii="Times New Roman" w:hAnsi="Times New Roman" w:cs="Times New Roman"/>
          <w:lang w:val="it-IT"/>
        </w:rPr>
        <w:t>, korridore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 xml:space="preserve">Neni </w:t>
      </w:r>
      <w:r w:rsidR="00CD38B1">
        <w:rPr>
          <w:rFonts w:ascii="Times New Roman" w:hAnsi="Times New Roman" w:cs="Times New Roman"/>
          <w:b/>
          <w:bCs/>
          <w:lang w:val="it-IT"/>
        </w:rPr>
        <w:t>10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Lëvizjet n</w:t>
      </w:r>
      <w:r w:rsidR="00DC6176">
        <w:rPr>
          <w:rFonts w:ascii="Times New Roman" w:hAnsi="Times New Roman" w:cs="Times New Roman"/>
          <w:b/>
          <w:bCs/>
          <w:lang w:val="it-IT"/>
        </w:rPr>
        <w:t>ë ambientet</w:t>
      </w:r>
      <w:r w:rsidRPr="006D2D36">
        <w:rPr>
          <w:rFonts w:ascii="Times New Roman" w:hAnsi="Times New Roman" w:cs="Times New Roman"/>
          <w:b/>
          <w:bCs/>
          <w:lang w:val="it-IT"/>
        </w:rPr>
        <w:t xml:space="preserve"> e br</w:t>
      </w:r>
      <w:r w:rsidR="00DC6176">
        <w:rPr>
          <w:rFonts w:ascii="Times New Roman" w:hAnsi="Times New Roman" w:cs="Times New Roman"/>
          <w:b/>
          <w:bCs/>
          <w:lang w:val="it-IT"/>
        </w:rPr>
        <w:t xml:space="preserve">endshme 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Lëvizja e studentëve në auditorë, laboratorë dhe nëpër korridore, duhet të jetë e përcaktuar në mënyrë që çdo zonë të ketë numrin më të vogël të individëve që lëvizin në të.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2. Studentët do të hyjnë vetëm në sallën e përcaktuar për ta, do të përdorin vetëm tualetin në korridorin ku ndodhet salla e tyre, pa u takuar asnjë moment me studentët e grupeve ose programeve të tjera.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3. Rregullat për lëvizjen e studentëve duhet të jenë të afishuara në mjediset e </w:t>
      </w:r>
      <w:r w:rsidR="00DC6176">
        <w:rPr>
          <w:rFonts w:ascii="Times New Roman" w:hAnsi="Times New Roman" w:cs="Times New Roman"/>
          <w:lang w:val="it-IT"/>
        </w:rPr>
        <w:t>brendshme të nj</w:t>
      </w:r>
      <w:r w:rsidR="000E3918">
        <w:rPr>
          <w:rFonts w:ascii="Times New Roman" w:hAnsi="Times New Roman" w:cs="Times New Roman"/>
          <w:lang w:val="it-IT"/>
        </w:rPr>
        <w:t>ë</w:t>
      </w:r>
      <w:r w:rsidR="00DC6176">
        <w:rPr>
          <w:rFonts w:ascii="Times New Roman" w:hAnsi="Times New Roman" w:cs="Times New Roman"/>
          <w:lang w:val="it-IT"/>
        </w:rPr>
        <w:t>sive p</w:t>
      </w:r>
      <w:r w:rsidR="000E3918">
        <w:rPr>
          <w:rFonts w:ascii="Times New Roman" w:hAnsi="Times New Roman" w:cs="Times New Roman"/>
          <w:lang w:val="it-IT"/>
        </w:rPr>
        <w:t>ë</w:t>
      </w:r>
      <w:r w:rsidR="00DC6176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DC6176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DC6176">
        <w:rPr>
          <w:rFonts w:ascii="Times New Roman" w:hAnsi="Times New Roman" w:cs="Times New Roman"/>
          <w:lang w:val="it-IT"/>
        </w:rPr>
        <w:t>se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Nuk lejohen qëndrimet në korridore. </w:t>
      </w:r>
    </w:p>
    <w:p w:rsidR="00D0583B" w:rsidRDefault="00D0583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5.</w:t>
      </w:r>
      <w:r w:rsidR="00DC6176">
        <w:rPr>
          <w:rFonts w:ascii="Times New Roman" w:hAnsi="Times New Roman" w:cs="Times New Roman"/>
          <w:lang w:val="it-IT"/>
        </w:rPr>
        <w:t xml:space="preserve"> Lëvizja brenda ambienteve,</w:t>
      </w:r>
      <w:r w:rsidR="001C2491" w:rsidRPr="006D2D36">
        <w:rPr>
          <w:rFonts w:ascii="Times New Roman" w:hAnsi="Times New Roman" w:cs="Times New Roman"/>
          <w:lang w:val="it-IT"/>
        </w:rPr>
        <w:t xml:space="preserve"> </w:t>
      </w:r>
      <w:r w:rsidR="009D12AE" w:rsidRPr="006D2D36">
        <w:rPr>
          <w:rFonts w:ascii="Times New Roman" w:hAnsi="Times New Roman" w:cs="Times New Roman"/>
          <w:lang w:val="it-IT"/>
        </w:rPr>
        <w:t xml:space="preserve">përfshirë korridoret bëhet duke respektuar distancën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 w:rsidR="00DC6176">
        <w:rPr>
          <w:rFonts w:ascii="Times New Roman" w:hAnsi="Times New Roman" w:cs="Times New Roman"/>
          <w:lang w:val="it-IT"/>
        </w:rPr>
        <w:t>2 m</w:t>
      </w:r>
      <w:r w:rsidR="009D12AE" w:rsidRPr="006D2D36">
        <w:rPr>
          <w:rFonts w:ascii="Times New Roman" w:hAnsi="Times New Roman" w:cs="Times New Roman"/>
          <w:lang w:val="it-IT"/>
        </w:rPr>
        <w:t xml:space="preserve"> nga njëri-tjetri. </w:t>
      </w:r>
    </w:p>
    <w:p w:rsidR="00DC6176" w:rsidRPr="006D2D36" w:rsidRDefault="00DC6176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1C249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  <w:r w:rsidRPr="006D2D36">
        <w:rPr>
          <w:rFonts w:ascii="Times New Roman" w:hAnsi="Times New Roman" w:cs="Times New Roman"/>
          <w:b/>
          <w:bCs/>
        </w:rPr>
        <w:t>Neni 1</w:t>
      </w:r>
      <w:r w:rsidR="006F2C80">
        <w:rPr>
          <w:rFonts w:ascii="Times New Roman" w:hAnsi="Times New Roman" w:cs="Times New Roman"/>
          <w:b/>
          <w:bCs/>
        </w:rPr>
        <w:t>1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</w:rPr>
      </w:pPr>
      <w:r w:rsidRPr="006D2D36">
        <w:rPr>
          <w:rFonts w:ascii="Times New Roman" w:hAnsi="Times New Roman" w:cs="Times New Roman"/>
          <w:b/>
          <w:bCs/>
        </w:rPr>
        <w:t>Dezinfektimi dhe higjiena</w:t>
      </w:r>
    </w:p>
    <w:p w:rsidR="00D0583B" w:rsidRPr="006D2D36" w:rsidRDefault="00D0583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  <w:r w:rsidRPr="006D2D36">
        <w:rPr>
          <w:rFonts w:ascii="Times New Roman" w:hAnsi="Times New Roman" w:cs="Times New Roman"/>
        </w:rPr>
        <w:t>1. Studentët, personeli akademik dhe administrativ dezinfektojnë du</w:t>
      </w:r>
      <w:r w:rsidR="001C2491" w:rsidRPr="006D2D36">
        <w:rPr>
          <w:rFonts w:ascii="Times New Roman" w:hAnsi="Times New Roman" w:cs="Times New Roman"/>
        </w:rPr>
        <w:t>art</w:t>
      </w:r>
      <w:r w:rsidRPr="006D2D36">
        <w:rPr>
          <w:rFonts w:ascii="Times New Roman" w:hAnsi="Times New Roman" w:cs="Times New Roman"/>
        </w:rPr>
        <w:t xml:space="preserve"> gjatë hyrjes/daljes në/nga auditori, laboratori, zyra, t</w:t>
      </w:r>
      <w:r w:rsidR="001C2491" w:rsidRPr="006D2D36">
        <w:rPr>
          <w:rFonts w:ascii="Times New Roman" w:hAnsi="Times New Roman" w:cs="Times New Roman"/>
        </w:rPr>
        <w:t>ualete duke përdorur mjetet dizinfektues</w:t>
      </w:r>
      <w:r w:rsidRPr="006D2D36">
        <w:rPr>
          <w:rFonts w:ascii="Times New Roman" w:hAnsi="Times New Roman" w:cs="Times New Roman"/>
        </w:rPr>
        <w:t xml:space="preserve"> për </w:t>
      </w:r>
      <w:r w:rsidR="001C2491" w:rsidRPr="006D2D36">
        <w:rPr>
          <w:rFonts w:ascii="Times New Roman" w:hAnsi="Times New Roman" w:cs="Times New Roman"/>
        </w:rPr>
        <w:t xml:space="preserve">këtë qëllim në katin përkatës.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  <w:r w:rsidRPr="006D2D36">
        <w:rPr>
          <w:rFonts w:ascii="Times New Roman" w:hAnsi="Times New Roman" w:cs="Times New Roman"/>
        </w:rPr>
        <w:t>2. Administrata siguron ujë të rrjedhshëm, sapun të lëngshëm, letra për fshirjen e duarve dhe xhel me përmb</w:t>
      </w:r>
      <w:r w:rsidR="00DC6176">
        <w:rPr>
          <w:rFonts w:ascii="Times New Roman" w:hAnsi="Times New Roman" w:cs="Times New Roman"/>
        </w:rPr>
        <w:t>ajtje alkooli 60% në ambientet e nj</w:t>
      </w:r>
      <w:r w:rsidR="000E3918">
        <w:rPr>
          <w:rFonts w:ascii="Times New Roman" w:hAnsi="Times New Roman" w:cs="Times New Roman"/>
        </w:rPr>
        <w:t>ë</w:t>
      </w:r>
      <w:r w:rsidR="00DC6176">
        <w:rPr>
          <w:rFonts w:ascii="Times New Roman" w:hAnsi="Times New Roman" w:cs="Times New Roman"/>
        </w:rPr>
        <w:t>sive p</w:t>
      </w:r>
      <w:r w:rsidR="000E3918">
        <w:rPr>
          <w:rFonts w:ascii="Times New Roman" w:hAnsi="Times New Roman" w:cs="Times New Roman"/>
        </w:rPr>
        <w:t>ë</w:t>
      </w:r>
      <w:r w:rsidR="00DC6176">
        <w:rPr>
          <w:rFonts w:ascii="Times New Roman" w:hAnsi="Times New Roman" w:cs="Times New Roman"/>
        </w:rPr>
        <w:t>rb</w:t>
      </w:r>
      <w:r w:rsidR="000E3918">
        <w:rPr>
          <w:rFonts w:ascii="Times New Roman" w:hAnsi="Times New Roman" w:cs="Times New Roman"/>
        </w:rPr>
        <w:t>ë</w:t>
      </w:r>
      <w:r w:rsidR="00DC6176">
        <w:rPr>
          <w:rFonts w:ascii="Times New Roman" w:hAnsi="Times New Roman" w:cs="Times New Roman"/>
        </w:rPr>
        <w:t>r</w:t>
      </w:r>
      <w:r w:rsidR="000E3918">
        <w:rPr>
          <w:rFonts w:ascii="Times New Roman" w:hAnsi="Times New Roman" w:cs="Times New Roman"/>
        </w:rPr>
        <w:t>ë</w:t>
      </w:r>
      <w:r w:rsidR="00DC6176">
        <w:rPr>
          <w:rFonts w:ascii="Times New Roman" w:hAnsi="Times New Roman" w:cs="Times New Roman"/>
        </w:rPr>
        <w:t>se</w:t>
      </w:r>
      <w:r w:rsidR="001C2491" w:rsidRPr="006D2D36">
        <w:rPr>
          <w:rFonts w:ascii="Times New Roman" w:hAnsi="Times New Roman" w:cs="Times New Roman"/>
        </w:rPr>
        <w:t>.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3. Dezinfektimi i çdo auditori dhe zyre kryhet çdo ditë.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Sipërfaqet e tavolinave në auditorë, laboratorë, zyra dhe pajisjet që ndodhen në to, dezinfektohen pas çdo aktiviteti mësimor dhe administrativ duke përdorur lëndë dezinfektuese.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5. Sigurohet ajrosja e vazhdueshme e auditorëve, laboratorëve, bibliotekës, zyrave para, gjatë dhe pas veprimtarisë mësimore dhe administrative</w:t>
      </w:r>
      <w:r w:rsidR="002C5E84">
        <w:rPr>
          <w:rFonts w:ascii="Times New Roman" w:hAnsi="Times New Roman" w:cs="Times New Roman"/>
          <w:lang w:val="it-IT"/>
        </w:rPr>
        <w:t>.</w:t>
      </w:r>
      <w:r w:rsidRPr="006D2D36">
        <w:rPr>
          <w:rFonts w:ascii="Times New Roman" w:hAnsi="Times New Roman" w:cs="Times New Roman"/>
          <w:lang w:val="it-IT"/>
        </w:rPr>
        <w:t xml:space="preserve"> </w:t>
      </w:r>
    </w:p>
    <w:p w:rsidR="009D12AE" w:rsidRPr="006D2D36" w:rsidRDefault="001378B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6. </w:t>
      </w:r>
      <w:r w:rsidR="009D12AE" w:rsidRPr="006D2D36">
        <w:rPr>
          <w:rFonts w:ascii="Times New Roman" w:hAnsi="Times New Roman" w:cs="Times New Roman"/>
          <w:lang w:val="it-IT"/>
        </w:rPr>
        <w:t xml:space="preserve">Korridoret e mjediseve ku zhvillohet veprimtaria mësimore dhe administrative pastrohen/dezinfektohen çdo dy orë.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7. Tualetet pastrohen/dezinfektohen çdo 30 minuta.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lastRenderedPageBreak/>
        <w:t>8. Dorezat, parmakët dhe sipërfaqe të tjera në mjediset pranë auditorit, laboratorit ku zhvillohet veprimtaria mësimore dhe administrative pastrohe</w:t>
      </w:r>
      <w:r w:rsidR="001C2491" w:rsidRPr="006D2D36">
        <w:rPr>
          <w:rFonts w:ascii="Times New Roman" w:hAnsi="Times New Roman" w:cs="Times New Roman"/>
          <w:lang w:val="it-IT"/>
        </w:rPr>
        <w:t xml:space="preserve">n/dezinfektohen çdo 30 minuta.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9. Në përfundim të procesit mësimor, administrativ, ambjenti përkatës dezinfektohet dhe mbyllet për t’u përdorur ditën vijuese të mësimit/punës.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10. Personeli nuk do të përdorë mjetet e punës së njëri-tjetrit. Studentët dhe personeli do të shmangin maksimalisht marrjen në institucion të objekteve personale të panevojshme.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11. Në rast të përdorimit të një mjedisi (auditor/ laborator etj) nga një grup s</w:t>
      </w:r>
      <w:r w:rsidR="00D0583B" w:rsidRPr="006D2D36">
        <w:rPr>
          <w:rFonts w:ascii="Times New Roman" w:hAnsi="Times New Roman" w:cs="Times New Roman"/>
          <w:lang w:val="it-IT"/>
        </w:rPr>
        <w:t>tudentësh, përdorimi i mëpas</w:t>
      </w:r>
      <w:r w:rsidR="002C5E84">
        <w:rPr>
          <w:rFonts w:ascii="Times New Roman" w:hAnsi="Times New Roman" w:cs="Times New Roman"/>
          <w:lang w:val="it-IT"/>
        </w:rPr>
        <w:t>sh</w:t>
      </w:r>
      <w:r w:rsidR="00D0583B" w:rsidRPr="006D2D36">
        <w:rPr>
          <w:rFonts w:ascii="Times New Roman" w:hAnsi="Times New Roman" w:cs="Times New Roman"/>
          <w:lang w:val="it-IT"/>
        </w:rPr>
        <w:t xml:space="preserve">ëm </w:t>
      </w:r>
      <w:r w:rsidRPr="006D2D36">
        <w:rPr>
          <w:rFonts w:ascii="Times New Roman" w:hAnsi="Times New Roman" w:cs="Times New Roman"/>
          <w:lang w:val="it-IT"/>
        </w:rPr>
        <w:t>i këty</w:t>
      </w:r>
      <w:r w:rsidR="002C5E84">
        <w:rPr>
          <w:rFonts w:ascii="Times New Roman" w:hAnsi="Times New Roman" w:cs="Times New Roman"/>
          <w:lang w:val="it-IT"/>
        </w:rPr>
        <w:t>r</w:t>
      </w:r>
      <w:r w:rsidRPr="006D2D36">
        <w:rPr>
          <w:rFonts w:ascii="Times New Roman" w:hAnsi="Times New Roman" w:cs="Times New Roman"/>
          <w:lang w:val="it-IT"/>
        </w:rPr>
        <w:t xml:space="preserve">e mjediseve nga grupe të tjerë studentësh do të bëhet vetëm pas dezinfektimit të tyre. </w:t>
      </w:r>
    </w:p>
    <w:p w:rsidR="00040D17" w:rsidRDefault="00040D17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378BE" w:rsidRPr="006D2D36" w:rsidRDefault="001378BE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KREU III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PËR</w:t>
      </w:r>
      <w:r w:rsidR="0037784A">
        <w:rPr>
          <w:rFonts w:ascii="Times New Roman" w:hAnsi="Times New Roman" w:cs="Times New Roman"/>
          <w:b/>
          <w:bCs/>
          <w:lang w:val="it-IT"/>
        </w:rPr>
        <w:t>GJEGJËSI TË INSTITUCIONIT DHE PE</w:t>
      </w:r>
      <w:r w:rsidRPr="006D2D36">
        <w:rPr>
          <w:rFonts w:ascii="Times New Roman" w:hAnsi="Times New Roman" w:cs="Times New Roman"/>
          <w:b/>
          <w:bCs/>
          <w:lang w:val="it-IT"/>
        </w:rPr>
        <w:t>RSONAVE PËRGJEGJËS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12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Përgjegjësi të organeve drejtuese të</w:t>
      </w:r>
      <w:r w:rsidR="00D0583B" w:rsidRPr="006D2D36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1C2491" w:rsidRPr="006D2D36">
        <w:rPr>
          <w:rFonts w:ascii="Times New Roman" w:hAnsi="Times New Roman" w:cs="Times New Roman"/>
          <w:b/>
          <w:bCs/>
          <w:lang w:val="it-IT"/>
        </w:rPr>
        <w:t>Universitetit të Tiranës</w:t>
      </w:r>
    </w:p>
    <w:p w:rsidR="001C2491" w:rsidRPr="006D2D36" w:rsidRDefault="001C249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Ngritja e gupeve të punës </w:t>
      </w:r>
      <w:r w:rsidR="0037784A">
        <w:rPr>
          <w:rFonts w:ascii="Times New Roman" w:hAnsi="Times New Roman" w:cs="Times New Roman"/>
          <w:lang w:val="it-IT"/>
        </w:rPr>
        <w:t xml:space="preserve">në çdo </w:t>
      </w:r>
      <w:r w:rsidR="001C2491" w:rsidRPr="006D2D36">
        <w:rPr>
          <w:rFonts w:ascii="Times New Roman" w:hAnsi="Times New Roman" w:cs="Times New Roman"/>
          <w:lang w:val="it-IT"/>
        </w:rPr>
        <w:t xml:space="preserve"> </w:t>
      </w:r>
      <w:r w:rsidR="0037784A">
        <w:rPr>
          <w:rFonts w:ascii="Times New Roman" w:hAnsi="Times New Roman" w:cs="Times New Roman"/>
          <w:lang w:val="it-IT"/>
        </w:rPr>
        <w:t>nj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>si p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 xml:space="preserve">se </w:t>
      </w:r>
      <w:r w:rsidRPr="006D2D36">
        <w:rPr>
          <w:rFonts w:ascii="Times New Roman" w:hAnsi="Times New Roman" w:cs="Times New Roman"/>
          <w:lang w:val="it-IT"/>
        </w:rPr>
        <w:t xml:space="preserve">dhe hartimi i planeve të veprimit për menaxhimin e situatës, garantimin e standardeve dhe respektimin e rregullave të përcaktuara në këtë rregullore.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2. Monitorimi i zbatimit të kësaj rregulloreje dhe të gjitha masave dhe udhëzimeve të nxjerra për ruajtjen e shëndetit dhe veprimtarinë në mjedise</w:t>
      </w:r>
      <w:r w:rsidR="001C2491" w:rsidRPr="006D2D36">
        <w:rPr>
          <w:rFonts w:ascii="Times New Roman" w:hAnsi="Times New Roman" w:cs="Times New Roman"/>
          <w:lang w:val="it-IT"/>
        </w:rPr>
        <w:t xml:space="preserve">t e Universitetit të Tiranës.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3. Mbajtja e kontakteve përmes komunikimit elektronik dhe telefonik me strukturat e </w:t>
      </w:r>
      <w:r w:rsidR="0037784A" w:rsidRPr="006D2D36">
        <w:rPr>
          <w:rFonts w:ascii="Times New Roman" w:hAnsi="Times New Roman" w:cs="Times New Roman"/>
          <w:lang w:val="it-IT"/>
        </w:rPr>
        <w:t>shëndetit publ</w:t>
      </w:r>
      <w:r w:rsidRPr="006D2D36">
        <w:rPr>
          <w:rFonts w:ascii="Times New Roman" w:hAnsi="Times New Roman" w:cs="Times New Roman"/>
          <w:lang w:val="it-IT"/>
        </w:rPr>
        <w:t xml:space="preserve">ik, Policinë e Shtetit dhe organet e tjera ligjzbatuese për ruajtjen e shëndetit.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Vlerësimi i herëpashershëm për të identifikuar nevojat dhe për të përcaktuar politikat për angazhimin në punë në mjediset e institucionit vetëm të personelit të domosdoshëm për të mbështetur veprimtarinë mësimore dhe administrative.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5. Përcaktimi i një orari pune fleksibël, sipas nevojës dhe kushteve specifike.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6. Organizimi i punës për </w:t>
      </w:r>
      <w:r w:rsidR="0037784A">
        <w:rPr>
          <w:rFonts w:ascii="Times New Roman" w:hAnsi="Times New Roman" w:cs="Times New Roman"/>
          <w:lang w:val="it-IT"/>
        </w:rPr>
        <w:t>nd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>rgjegj</w:t>
      </w:r>
      <w:r w:rsidR="000E3918">
        <w:rPr>
          <w:rFonts w:ascii="Times New Roman" w:hAnsi="Times New Roman" w:cs="Times New Roman"/>
          <w:lang w:val="it-IT"/>
        </w:rPr>
        <w:t>ë</w:t>
      </w:r>
      <w:r w:rsidR="0037784A">
        <w:rPr>
          <w:rFonts w:ascii="Times New Roman" w:hAnsi="Times New Roman" w:cs="Times New Roman"/>
          <w:lang w:val="it-IT"/>
        </w:rPr>
        <w:t xml:space="preserve">simin </w:t>
      </w:r>
      <w:r w:rsidR="002C5E84">
        <w:rPr>
          <w:rFonts w:ascii="Times New Roman" w:hAnsi="Times New Roman" w:cs="Times New Roman"/>
          <w:lang w:val="it-IT"/>
        </w:rPr>
        <w:t xml:space="preserve">e studentëve dhe personelit, nga rreziku i infeksionit </w:t>
      </w:r>
      <w:r w:rsidR="006F2C80">
        <w:rPr>
          <w:rFonts w:ascii="Times New Roman" w:hAnsi="Times New Roman" w:cs="Times New Roman"/>
          <w:lang w:val="it-IT"/>
        </w:rPr>
        <w:t>Covid-19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C80BD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7. Universiteti i</w:t>
      </w:r>
      <w:r w:rsidR="001C2491" w:rsidRPr="006D2D36">
        <w:rPr>
          <w:rFonts w:ascii="Times New Roman" w:hAnsi="Times New Roman" w:cs="Times New Roman"/>
          <w:lang w:val="it-IT"/>
        </w:rPr>
        <w:t xml:space="preserve"> Tiranës </w:t>
      </w:r>
      <w:r w:rsidR="009D12AE" w:rsidRPr="006D2D36">
        <w:rPr>
          <w:rFonts w:ascii="Times New Roman" w:hAnsi="Times New Roman" w:cs="Times New Roman"/>
          <w:lang w:val="it-IT"/>
        </w:rPr>
        <w:t xml:space="preserve">merr përsipër të mbrojë të gjitha të dhënat personale shëndetësore të studentëve dhe të personelit akademik dhe administrativ, të përpunojë këto të dhëna vetëm për qëllimin e mbrojtjes nga </w:t>
      </w:r>
      <w:r w:rsidR="006F2C80">
        <w:rPr>
          <w:rFonts w:ascii="Times New Roman" w:hAnsi="Times New Roman" w:cs="Times New Roman"/>
          <w:lang w:val="it-IT"/>
        </w:rPr>
        <w:t>Covid-19</w:t>
      </w:r>
      <w:r w:rsidR="009D12AE" w:rsidRPr="006D2D36">
        <w:rPr>
          <w:rFonts w:ascii="Times New Roman" w:hAnsi="Times New Roman" w:cs="Times New Roman"/>
          <w:lang w:val="it-IT"/>
        </w:rPr>
        <w:t xml:space="preserve"> dhe të shkatërrojë këto të dhëna me zhdukjen e pande</w:t>
      </w:r>
      <w:r w:rsidR="006F2C80">
        <w:rPr>
          <w:rFonts w:ascii="Times New Roman" w:hAnsi="Times New Roman" w:cs="Times New Roman"/>
          <w:lang w:val="it-IT"/>
        </w:rPr>
        <w:t>misë</w:t>
      </w:r>
      <w:r w:rsidR="009D12AE" w:rsidRPr="006D2D36">
        <w:rPr>
          <w:rFonts w:ascii="Times New Roman" w:hAnsi="Times New Roman" w:cs="Times New Roman"/>
          <w:lang w:val="it-IT"/>
        </w:rPr>
        <w:t xml:space="preserve">, në përputhje me ligjin </w:t>
      </w:r>
      <w:r w:rsidR="00654A58">
        <w:rPr>
          <w:rFonts w:ascii="Times New Roman" w:hAnsi="Times New Roman" w:cs="Times New Roman"/>
          <w:lang w:val="it-IT"/>
        </w:rPr>
        <w:t xml:space="preserve">nr. 9887/2008 </w:t>
      </w:r>
      <w:r w:rsidR="009D12AE" w:rsidRPr="00654A58">
        <w:rPr>
          <w:rFonts w:ascii="Times New Roman" w:hAnsi="Times New Roman" w:cs="Times New Roman"/>
          <w:i/>
          <w:lang w:val="it-IT"/>
        </w:rPr>
        <w:t>“Për mbrojtjen e të dhënave personale”</w:t>
      </w:r>
      <w:r w:rsidR="009D12AE" w:rsidRPr="006D2D36">
        <w:rPr>
          <w:rFonts w:ascii="Times New Roman" w:hAnsi="Times New Roman" w:cs="Times New Roman"/>
          <w:lang w:val="it-IT"/>
        </w:rPr>
        <w:t xml:space="preserve">. </w:t>
      </w:r>
    </w:p>
    <w:p w:rsidR="009D12AE" w:rsidRPr="006D2D36" w:rsidRDefault="009D12AE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1C249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lang w:val="it-IT"/>
        </w:rPr>
        <w:t>3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Funksione të administratorit të</w:t>
      </w:r>
      <w:r w:rsidR="00FA27D5">
        <w:rPr>
          <w:rFonts w:ascii="Times New Roman" w:hAnsi="Times New Roman" w:cs="Times New Roman"/>
          <w:b/>
          <w:bCs/>
          <w:lang w:val="it-IT"/>
        </w:rPr>
        <w:t xml:space="preserve"> n</w:t>
      </w:r>
      <w:r w:rsidR="00040D17" w:rsidRPr="006D2D36">
        <w:rPr>
          <w:rFonts w:ascii="Times New Roman" w:hAnsi="Times New Roman" w:cs="Times New Roman"/>
          <w:b/>
          <w:bCs/>
          <w:lang w:val="it-IT"/>
        </w:rPr>
        <w:t>jësisë kryesore</w:t>
      </w:r>
      <w:r w:rsidR="00310256" w:rsidRPr="006D2D36">
        <w:rPr>
          <w:rFonts w:ascii="Times New Roman" w:hAnsi="Times New Roman" w:cs="Times New Roman"/>
          <w:b/>
          <w:bCs/>
          <w:lang w:val="it-IT"/>
        </w:rPr>
        <w:t xml:space="preserve"> </w:t>
      </w:r>
      <w:bookmarkStart w:id="0" w:name="_GoBack"/>
      <w:bookmarkEnd w:id="0"/>
    </w:p>
    <w:p w:rsidR="001C2491" w:rsidRPr="006D2D36" w:rsidRDefault="001C249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Planifikon, organizon, drejton veprimtarinë administrative për masat mbrojtëse nga infeksioni i </w:t>
      </w:r>
      <w:r w:rsidR="006C712A">
        <w:rPr>
          <w:rFonts w:ascii="Times New Roman" w:hAnsi="Times New Roman" w:cs="Times New Roman"/>
          <w:lang w:val="it-IT"/>
        </w:rPr>
        <w:t>Covid-19</w:t>
      </w:r>
      <w:r w:rsidRPr="006D2D36">
        <w:rPr>
          <w:rFonts w:ascii="Times New Roman" w:hAnsi="Times New Roman" w:cs="Times New Roman"/>
          <w:lang w:val="it-IT"/>
        </w:rPr>
        <w:t xml:space="preserve">, të parashikuara në këtë rregullore dhe aktet e tjera nënligjore të paraqitura nga Ministria e </w:t>
      </w:r>
      <w:r w:rsidRPr="006D2D36">
        <w:rPr>
          <w:rFonts w:ascii="Times New Roman" w:hAnsi="Times New Roman" w:cs="Times New Roman"/>
          <w:lang w:val="it-IT"/>
        </w:rPr>
        <w:lastRenderedPageBreak/>
        <w:t xml:space="preserve">Shëndetësisë dhe Mbrojtjes Sociale, Ministria e Arsimit, Sportit dhe Rinisë dhe organet drejtuese të </w:t>
      </w:r>
      <w:r w:rsidR="001C2491" w:rsidRPr="006D2D36">
        <w:rPr>
          <w:rFonts w:ascii="Times New Roman" w:hAnsi="Times New Roman" w:cs="Times New Roman"/>
          <w:lang w:val="it-IT"/>
        </w:rPr>
        <w:t>Universitetit të Tiranës.</w:t>
      </w:r>
    </w:p>
    <w:p w:rsidR="009D12AE" w:rsidRPr="006D2D36" w:rsidRDefault="000C218C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2. </w:t>
      </w:r>
      <w:r w:rsidR="00FA27D5">
        <w:rPr>
          <w:rFonts w:ascii="Times New Roman" w:hAnsi="Times New Roman" w:cs="Times New Roman"/>
          <w:lang w:val="it-IT"/>
        </w:rPr>
        <w:t>Mbik</w:t>
      </w:r>
      <w:r w:rsidR="000E3918">
        <w:rPr>
          <w:rFonts w:ascii="Times New Roman" w:hAnsi="Times New Roman" w:cs="Times New Roman"/>
          <w:lang w:val="it-IT"/>
        </w:rPr>
        <w:t>ë</w:t>
      </w:r>
      <w:r w:rsidR="009D12AE" w:rsidRPr="006D2D36">
        <w:rPr>
          <w:rFonts w:ascii="Times New Roman" w:hAnsi="Times New Roman" w:cs="Times New Roman"/>
          <w:lang w:val="it-IT"/>
        </w:rPr>
        <w:t>qyr zbatimin e masat mbrojtëse nga i</w:t>
      </w:r>
      <w:r w:rsidR="00C80BD5" w:rsidRPr="006D2D36">
        <w:rPr>
          <w:rFonts w:ascii="Times New Roman" w:hAnsi="Times New Roman" w:cs="Times New Roman"/>
          <w:lang w:val="it-IT"/>
        </w:rPr>
        <w:t xml:space="preserve">nfeksioni i </w:t>
      </w:r>
      <w:r w:rsidR="006C712A">
        <w:rPr>
          <w:rFonts w:ascii="Times New Roman" w:hAnsi="Times New Roman" w:cs="Times New Roman"/>
          <w:lang w:val="it-IT"/>
        </w:rPr>
        <w:t>Covid-19</w:t>
      </w:r>
      <w:r w:rsidR="00C80BD5" w:rsidRPr="006D2D36">
        <w:rPr>
          <w:rFonts w:ascii="Times New Roman" w:hAnsi="Times New Roman" w:cs="Times New Roman"/>
          <w:lang w:val="it-IT"/>
        </w:rPr>
        <w:t xml:space="preserve"> </w:t>
      </w:r>
      <w:r w:rsidR="009D12AE" w:rsidRPr="006D2D36">
        <w:rPr>
          <w:rFonts w:ascii="Times New Roman" w:hAnsi="Times New Roman" w:cs="Times New Roman"/>
          <w:lang w:val="it-IT"/>
        </w:rPr>
        <w:t xml:space="preserve">në mjediset fizike të </w:t>
      </w:r>
      <w:r w:rsidR="001C2491" w:rsidRPr="006D2D36">
        <w:rPr>
          <w:rFonts w:ascii="Times New Roman" w:hAnsi="Times New Roman" w:cs="Times New Roman"/>
          <w:lang w:val="it-IT"/>
        </w:rPr>
        <w:t>Universitetit të Tiranës.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3. Siguron pajisjet e nevo</w:t>
      </w:r>
      <w:r w:rsidR="00195B6B">
        <w:rPr>
          <w:rFonts w:ascii="Times New Roman" w:hAnsi="Times New Roman" w:cs="Times New Roman"/>
          <w:lang w:val="it-IT"/>
        </w:rPr>
        <w:t>jshme: termometra dixhitalë, dez</w:t>
      </w:r>
      <w:r w:rsidRPr="006D2D36">
        <w:rPr>
          <w:rFonts w:ascii="Times New Roman" w:hAnsi="Times New Roman" w:cs="Times New Roman"/>
          <w:lang w:val="it-IT"/>
        </w:rPr>
        <w:t xml:space="preserve">infektues </w:t>
      </w:r>
      <w:r w:rsidR="00C80BD5" w:rsidRPr="006D2D36">
        <w:rPr>
          <w:rFonts w:ascii="Times New Roman" w:hAnsi="Times New Roman" w:cs="Times New Roman"/>
          <w:lang w:val="it-IT"/>
        </w:rPr>
        <w:t xml:space="preserve">të lëngshëm si dhe maska, </w:t>
      </w:r>
      <w:r w:rsidRPr="006D2D36">
        <w:rPr>
          <w:rFonts w:ascii="Times New Roman" w:hAnsi="Times New Roman" w:cs="Times New Roman"/>
          <w:lang w:val="it-IT"/>
        </w:rPr>
        <w:t xml:space="preserve">etj.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4. Mbik</w:t>
      </w:r>
      <w:r w:rsidR="000E3918">
        <w:rPr>
          <w:rFonts w:ascii="Times New Roman" w:hAnsi="Times New Roman" w:cs="Times New Roman"/>
          <w:lang w:val="it-IT"/>
        </w:rPr>
        <w:t>ë</w:t>
      </w:r>
      <w:r w:rsidRPr="006D2D36">
        <w:rPr>
          <w:rFonts w:ascii="Times New Roman" w:hAnsi="Times New Roman" w:cs="Times New Roman"/>
          <w:lang w:val="it-IT"/>
        </w:rPr>
        <w:t>qyr zba</w:t>
      </w:r>
      <w:r w:rsidR="002C5E84">
        <w:rPr>
          <w:rFonts w:ascii="Times New Roman" w:hAnsi="Times New Roman" w:cs="Times New Roman"/>
          <w:lang w:val="it-IT"/>
        </w:rPr>
        <w:t>timin e planit për sistemimin</w:t>
      </w:r>
      <w:r w:rsidRPr="006D2D36">
        <w:rPr>
          <w:rFonts w:ascii="Times New Roman" w:hAnsi="Times New Roman" w:cs="Times New Roman"/>
          <w:lang w:val="it-IT"/>
        </w:rPr>
        <w:t xml:space="preserve"> e tavolinave në auditorë, laboratorë, bibliotekë duke respektuar </w:t>
      </w:r>
      <w:r w:rsidR="001C2491" w:rsidRPr="006D2D36">
        <w:rPr>
          <w:rFonts w:ascii="Times New Roman" w:hAnsi="Times New Roman" w:cs="Times New Roman"/>
          <w:lang w:val="it-IT"/>
        </w:rPr>
        <w:t xml:space="preserve">distancën fizike prej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 w:rsidR="001C2491" w:rsidRPr="006D2D36">
        <w:rPr>
          <w:rFonts w:ascii="Times New Roman" w:hAnsi="Times New Roman" w:cs="Times New Roman"/>
          <w:lang w:val="it-IT"/>
        </w:rPr>
        <w:t xml:space="preserve">2 metra.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5. Përcakton detyrat e detajuara të personelit që do të angazhohet për zbatimin e </w:t>
      </w:r>
      <w:r w:rsidR="00195B6B">
        <w:rPr>
          <w:rFonts w:ascii="Times New Roman" w:hAnsi="Times New Roman" w:cs="Times New Roman"/>
          <w:lang w:val="it-IT"/>
        </w:rPr>
        <w:t>rregullave të kësaj rregullore</w:t>
      </w:r>
      <w:r w:rsidRPr="006D2D36">
        <w:rPr>
          <w:rFonts w:ascii="Times New Roman" w:hAnsi="Times New Roman" w:cs="Times New Roman"/>
          <w:lang w:val="it-IT"/>
        </w:rPr>
        <w:t xml:space="preserve"> dhe që kanë të bëjnë me hyrje-daljet, dezinfektimin, higjie</w:t>
      </w:r>
      <w:r w:rsidR="001C2491" w:rsidRPr="006D2D36">
        <w:rPr>
          <w:rFonts w:ascii="Times New Roman" w:hAnsi="Times New Roman" w:cs="Times New Roman"/>
          <w:lang w:val="it-IT"/>
        </w:rPr>
        <w:t>nizimin,</w:t>
      </w:r>
      <w:r w:rsidRPr="006D2D36">
        <w:rPr>
          <w:rFonts w:ascii="Times New Roman" w:hAnsi="Times New Roman" w:cs="Times New Roman"/>
          <w:lang w:val="it-IT"/>
        </w:rPr>
        <w:t xml:space="preserve"> si dhe këshillimin e studentëve. </w:t>
      </w:r>
    </w:p>
    <w:p w:rsidR="009D12AE" w:rsidRPr="006D2D36" w:rsidRDefault="006B024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6. </w:t>
      </w:r>
      <w:r w:rsidR="000729AA" w:rsidRPr="006D2D36">
        <w:rPr>
          <w:rFonts w:ascii="Times New Roman" w:hAnsi="Times New Roman" w:cs="Times New Roman"/>
          <w:lang w:val="it-IT"/>
        </w:rPr>
        <w:t xml:space="preserve">Merr </w:t>
      </w:r>
      <w:r w:rsidR="009D12AE" w:rsidRPr="006D2D36">
        <w:rPr>
          <w:rFonts w:ascii="Times New Roman" w:hAnsi="Times New Roman" w:cs="Times New Roman"/>
          <w:lang w:val="it-IT"/>
        </w:rPr>
        <w:t>masat që të afishojë në vendet e përshtatshme në mjedi</w:t>
      </w:r>
      <w:r w:rsidR="00195B6B">
        <w:rPr>
          <w:rFonts w:ascii="Times New Roman" w:hAnsi="Times New Roman" w:cs="Times New Roman"/>
          <w:lang w:val="it-IT"/>
        </w:rPr>
        <w:t>set e nj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sis</w:t>
      </w:r>
      <w:r w:rsidR="000E3918">
        <w:rPr>
          <w:rFonts w:ascii="Times New Roman" w:hAnsi="Times New Roman" w:cs="Times New Roman"/>
          <w:lang w:val="it-IT"/>
        </w:rPr>
        <w:t>ë</w:t>
      </w:r>
      <w:r w:rsidR="009D12AE" w:rsidRPr="006D2D36">
        <w:rPr>
          <w:rFonts w:ascii="Times New Roman" w:hAnsi="Times New Roman" w:cs="Times New Roman"/>
          <w:lang w:val="it-IT"/>
        </w:rPr>
        <w:t>, në faqen zyrtare të interneti</w:t>
      </w:r>
      <w:r w:rsidR="000729AA" w:rsidRPr="006D2D36">
        <w:rPr>
          <w:rFonts w:ascii="Times New Roman" w:hAnsi="Times New Roman" w:cs="Times New Roman"/>
          <w:lang w:val="it-IT"/>
        </w:rPr>
        <w:t xml:space="preserve">t dhe median sociale materialin </w:t>
      </w:r>
      <w:r w:rsidR="009D12AE" w:rsidRPr="006D2D36">
        <w:rPr>
          <w:rFonts w:ascii="Times New Roman" w:hAnsi="Times New Roman" w:cs="Times New Roman"/>
          <w:lang w:val="it-IT"/>
        </w:rPr>
        <w:t>informues p</w:t>
      </w:r>
      <w:r w:rsidR="00195B6B">
        <w:rPr>
          <w:rFonts w:ascii="Times New Roman" w:hAnsi="Times New Roman" w:cs="Times New Roman"/>
          <w:lang w:val="it-IT"/>
        </w:rPr>
        <w:t xml:space="preserve">ër mbrojtjen nga infeksioni i </w:t>
      </w:r>
      <w:r w:rsidR="006C712A">
        <w:rPr>
          <w:rFonts w:ascii="Times New Roman" w:hAnsi="Times New Roman" w:cs="Times New Roman"/>
          <w:lang w:val="it-IT"/>
        </w:rPr>
        <w:t>Covid-19</w:t>
      </w:r>
      <w:r w:rsidR="009D12AE" w:rsidRPr="006D2D36">
        <w:rPr>
          <w:rFonts w:ascii="Times New Roman" w:hAnsi="Times New Roman" w:cs="Times New Roman"/>
          <w:lang w:val="it-IT"/>
        </w:rPr>
        <w:t xml:space="preserve">; rregulloren për mbrojtjen nga infeksioni i shkaktuar nga </w:t>
      </w:r>
      <w:r w:rsidR="006C712A">
        <w:rPr>
          <w:rFonts w:ascii="Times New Roman" w:hAnsi="Times New Roman" w:cs="Times New Roman"/>
          <w:lang w:val="it-IT"/>
        </w:rPr>
        <w:t>Covid-19</w:t>
      </w:r>
      <w:r w:rsidR="009D12AE" w:rsidRPr="006D2D36">
        <w:rPr>
          <w:rFonts w:ascii="Times New Roman" w:hAnsi="Times New Roman" w:cs="Times New Roman"/>
          <w:lang w:val="it-IT"/>
        </w:rPr>
        <w:t xml:space="preserve">, etj. </w:t>
      </w:r>
    </w:p>
    <w:p w:rsidR="009D12AE" w:rsidRPr="006D2D36" w:rsidRDefault="006B024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7</w:t>
      </w:r>
      <w:r w:rsidR="009D12AE" w:rsidRPr="006D2D36">
        <w:rPr>
          <w:rFonts w:ascii="Times New Roman" w:hAnsi="Times New Roman" w:cs="Times New Roman"/>
          <w:lang w:val="it-IT"/>
        </w:rPr>
        <w:t xml:space="preserve">. Monitoron respektimin e rregullave të kësaj rregulloreje. </w:t>
      </w:r>
    </w:p>
    <w:p w:rsidR="009D12AE" w:rsidRPr="006D2D36" w:rsidRDefault="006B024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8</w:t>
      </w:r>
      <w:r w:rsidR="009D12AE" w:rsidRPr="006D2D36">
        <w:rPr>
          <w:rFonts w:ascii="Times New Roman" w:hAnsi="Times New Roman" w:cs="Times New Roman"/>
          <w:lang w:val="it-IT"/>
        </w:rPr>
        <w:t xml:space="preserve">. Përgatit sipas rastit raporte për zbatimin e masave të parashikuara në këtë rregullore dhe informon organet përkatëse drejtuese të </w:t>
      </w:r>
      <w:r w:rsidR="00DE1169" w:rsidRPr="006D2D36">
        <w:rPr>
          <w:rFonts w:ascii="Times New Roman" w:hAnsi="Times New Roman" w:cs="Times New Roman"/>
          <w:lang w:val="it-IT"/>
        </w:rPr>
        <w:t>Universitetit të Tiranës.</w:t>
      </w:r>
    </w:p>
    <w:p w:rsidR="00DE1169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9D12AE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lang w:val="it-IT"/>
        </w:rPr>
        <w:t>4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Funksione të grupit të punës</w:t>
      </w:r>
    </w:p>
    <w:p w:rsidR="00DE1169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</w:t>
      </w:r>
      <w:r w:rsidR="00195B6B">
        <w:rPr>
          <w:rFonts w:ascii="Times New Roman" w:hAnsi="Times New Roman" w:cs="Times New Roman"/>
          <w:lang w:val="it-IT"/>
        </w:rPr>
        <w:t>Çdo nj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si p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se</w:t>
      </w:r>
      <w:r w:rsidR="00DE1169" w:rsidRPr="006D2D36">
        <w:rPr>
          <w:rFonts w:ascii="Times New Roman" w:hAnsi="Times New Roman" w:cs="Times New Roman"/>
          <w:lang w:val="it-IT"/>
        </w:rPr>
        <w:t xml:space="preserve"> ngre një grup pune</w:t>
      </w:r>
      <w:r w:rsidRPr="006D2D36">
        <w:rPr>
          <w:rFonts w:ascii="Times New Roman" w:hAnsi="Times New Roman" w:cs="Times New Roman"/>
          <w:lang w:val="it-IT"/>
        </w:rPr>
        <w:t xml:space="preserve"> për zbatimin e kësaj rregulloreje.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2. Grupi i punës ka këto funksione: </w:t>
      </w:r>
    </w:p>
    <w:p w:rsidR="009D12AE" w:rsidRPr="006D2D36" w:rsidRDefault="009D12AE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a. ndjek zbatimin e rregullave të kësaj rregulloreje; </w:t>
      </w:r>
    </w:p>
    <w:p w:rsidR="009D12AE" w:rsidRPr="006D2D36" w:rsidRDefault="009D12AE" w:rsidP="008D707B">
      <w:pPr>
        <w:pStyle w:val="Default"/>
        <w:spacing w:after="40" w:line="276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b. informon studentët, personelin akademik dhe administrativ për vendime, urdhëra, masa të ndërmarra nga qeveria, nga organet drejtuese të </w:t>
      </w:r>
      <w:r w:rsidR="00DE1169" w:rsidRPr="006D2D36">
        <w:rPr>
          <w:rFonts w:ascii="Times New Roman" w:hAnsi="Times New Roman" w:cs="Times New Roman"/>
          <w:lang w:val="it-IT"/>
        </w:rPr>
        <w:t xml:space="preserve">Universitetit të Tiranës </w:t>
      </w:r>
      <w:r w:rsidRPr="006D2D36">
        <w:rPr>
          <w:rFonts w:ascii="Times New Roman" w:hAnsi="Times New Roman" w:cs="Times New Roman"/>
          <w:lang w:val="it-IT"/>
        </w:rPr>
        <w:t xml:space="preserve">për mbrojtjen nga infeksioni </w:t>
      </w:r>
      <w:r w:rsidR="006F2C80">
        <w:rPr>
          <w:rFonts w:ascii="Times New Roman" w:hAnsi="Times New Roman" w:cs="Times New Roman"/>
          <w:lang w:val="it-IT"/>
        </w:rPr>
        <w:t>COVID-19</w:t>
      </w:r>
      <w:r w:rsidRPr="006D2D36">
        <w:rPr>
          <w:rFonts w:ascii="Times New Roman" w:hAnsi="Times New Roman" w:cs="Times New Roman"/>
          <w:lang w:val="it-IT"/>
        </w:rPr>
        <w:t xml:space="preserve">; </w:t>
      </w:r>
    </w:p>
    <w:p w:rsidR="009D12AE" w:rsidRPr="006D2D36" w:rsidRDefault="009D12AE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c. mban evidenca për raste të shkeljes së kësaj rregullorje dhe ia referon</w:t>
      </w:r>
      <w:r w:rsidR="006B0241">
        <w:rPr>
          <w:rFonts w:ascii="Times New Roman" w:hAnsi="Times New Roman" w:cs="Times New Roman"/>
          <w:lang w:val="it-IT"/>
        </w:rPr>
        <w:t xml:space="preserve"> organit p</w:t>
      </w:r>
      <w:r w:rsidR="0052668A">
        <w:rPr>
          <w:rFonts w:ascii="Times New Roman" w:hAnsi="Times New Roman" w:cs="Times New Roman"/>
          <w:lang w:val="it-IT"/>
        </w:rPr>
        <w:t>ë</w:t>
      </w:r>
      <w:r w:rsidR="006B0241">
        <w:rPr>
          <w:rFonts w:ascii="Times New Roman" w:hAnsi="Times New Roman" w:cs="Times New Roman"/>
          <w:lang w:val="it-IT"/>
        </w:rPr>
        <w:t>rkat</w:t>
      </w:r>
      <w:r w:rsidR="0052668A">
        <w:rPr>
          <w:rFonts w:ascii="Times New Roman" w:hAnsi="Times New Roman" w:cs="Times New Roman"/>
          <w:lang w:val="it-IT"/>
        </w:rPr>
        <w:t>ë</w:t>
      </w:r>
      <w:r w:rsidR="006B0241">
        <w:rPr>
          <w:rFonts w:ascii="Times New Roman" w:hAnsi="Times New Roman" w:cs="Times New Roman"/>
          <w:lang w:val="it-IT"/>
        </w:rPr>
        <w:t>s</w:t>
      </w:r>
      <w:r w:rsidRPr="006D2D36">
        <w:rPr>
          <w:rFonts w:ascii="Times New Roman" w:hAnsi="Times New Roman" w:cs="Times New Roman"/>
          <w:lang w:val="it-IT"/>
        </w:rPr>
        <w:t xml:space="preserve">; </w:t>
      </w:r>
    </w:p>
    <w:p w:rsidR="009D12AE" w:rsidRPr="006D2D36" w:rsidRDefault="009D12AE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d. çdo ditë i raporton administratorit të institucionit problematikat e vërejtura.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3.</w:t>
      </w:r>
      <w:r w:rsidR="00DE1169" w:rsidRPr="006D2D36">
        <w:rPr>
          <w:rFonts w:ascii="Times New Roman" w:hAnsi="Times New Roman" w:cs="Times New Roman"/>
          <w:lang w:val="it-IT"/>
        </w:rPr>
        <w:t xml:space="preserve"> Grupi i punës përbëhet nga pesë anëtarë: administratori, </w:t>
      </w:r>
      <w:r w:rsidRPr="006D2D36">
        <w:rPr>
          <w:rFonts w:ascii="Times New Roman" w:hAnsi="Times New Roman" w:cs="Times New Roman"/>
          <w:lang w:val="it-IT"/>
        </w:rPr>
        <w:t>dy përfaqësues nga administrata të caktuar nga administratori, një përfaqësues nga personeli</w:t>
      </w:r>
      <w:r w:rsidR="00DE1169" w:rsidRPr="006D2D36">
        <w:rPr>
          <w:rFonts w:ascii="Times New Roman" w:hAnsi="Times New Roman" w:cs="Times New Roman"/>
          <w:lang w:val="it-IT"/>
        </w:rPr>
        <w:t xml:space="preserve"> akademik, i caktuar nga Dekani</w:t>
      </w:r>
      <w:r w:rsidR="00195B6B">
        <w:rPr>
          <w:rFonts w:ascii="Times New Roman" w:hAnsi="Times New Roman" w:cs="Times New Roman"/>
          <w:lang w:val="it-IT"/>
        </w:rPr>
        <w:t>/Drejtori</w:t>
      </w:r>
      <w:r w:rsidRPr="006D2D36">
        <w:rPr>
          <w:rFonts w:ascii="Times New Roman" w:hAnsi="Times New Roman" w:cs="Times New Roman"/>
          <w:lang w:val="it-IT"/>
        </w:rPr>
        <w:t xml:space="preserve"> dhe koordinatori për çështjet e studentëve. </w:t>
      </w:r>
    </w:p>
    <w:p w:rsidR="00DE1169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lang w:val="it-IT"/>
        </w:rPr>
        <w:t>5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Detyra të person</w:t>
      </w:r>
      <w:r w:rsidR="00DE1169" w:rsidRPr="006D2D36">
        <w:rPr>
          <w:rFonts w:ascii="Times New Roman" w:hAnsi="Times New Roman" w:cs="Times New Roman"/>
          <w:b/>
          <w:bCs/>
          <w:lang w:val="it-IT"/>
        </w:rPr>
        <w:t xml:space="preserve">it </w:t>
      </w:r>
      <w:r w:rsidR="00195B6B">
        <w:rPr>
          <w:rFonts w:ascii="Times New Roman" w:hAnsi="Times New Roman" w:cs="Times New Roman"/>
          <w:b/>
          <w:bCs/>
          <w:lang w:val="it-IT"/>
        </w:rPr>
        <w:t>që monitoron hyrjen në nj</w:t>
      </w:r>
      <w:r w:rsidR="000E3918">
        <w:rPr>
          <w:rFonts w:ascii="Times New Roman" w:hAnsi="Times New Roman" w:cs="Times New Roman"/>
          <w:b/>
          <w:bCs/>
          <w:lang w:val="it-IT"/>
        </w:rPr>
        <w:t>ë</w:t>
      </w:r>
      <w:r w:rsidR="00195B6B">
        <w:rPr>
          <w:rFonts w:ascii="Times New Roman" w:hAnsi="Times New Roman" w:cs="Times New Roman"/>
          <w:b/>
          <w:bCs/>
          <w:lang w:val="it-IT"/>
        </w:rPr>
        <w:t>sit</w:t>
      </w:r>
      <w:r w:rsidR="000E3918">
        <w:rPr>
          <w:rFonts w:ascii="Times New Roman" w:hAnsi="Times New Roman" w:cs="Times New Roman"/>
          <w:b/>
          <w:bCs/>
          <w:lang w:val="it-IT"/>
        </w:rPr>
        <w:t>ë</w:t>
      </w:r>
      <w:r w:rsidR="00195B6B">
        <w:rPr>
          <w:rFonts w:ascii="Times New Roman" w:hAnsi="Times New Roman" w:cs="Times New Roman"/>
          <w:b/>
          <w:bCs/>
          <w:lang w:val="it-IT"/>
        </w:rPr>
        <w:t xml:space="preserve"> p</w:t>
      </w:r>
      <w:r w:rsidR="000E3918">
        <w:rPr>
          <w:rFonts w:ascii="Times New Roman" w:hAnsi="Times New Roman" w:cs="Times New Roman"/>
          <w:b/>
          <w:bCs/>
          <w:lang w:val="it-IT"/>
        </w:rPr>
        <w:t>ë</w:t>
      </w:r>
      <w:r w:rsidR="00195B6B">
        <w:rPr>
          <w:rFonts w:ascii="Times New Roman" w:hAnsi="Times New Roman" w:cs="Times New Roman"/>
          <w:b/>
          <w:bCs/>
          <w:lang w:val="it-IT"/>
        </w:rPr>
        <w:t>rb</w:t>
      </w:r>
      <w:r w:rsidR="000E3918">
        <w:rPr>
          <w:rFonts w:ascii="Times New Roman" w:hAnsi="Times New Roman" w:cs="Times New Roman"/>
          <w:b/>
          <w:bCs/>
          <w:lang w:val="it-IT"/>
        </w:rPr>
        <w:t>ë</w:t>
      </w:r>
      <w:r w:rsidR="00195B6B">
        <w:rPr>
          <w:rFonts w:ascii="Times New Roman" w:hAnsi="Times New Roman" w:cs="Times New Roman"/>
          <w:b/>
          <w:bCs/>
          <w:lang w:val="it-IT"/>
        </w:rPr>
        <w:t>r</w:t>
      </w:r>
      <w:r w:rsidR="000E3918">
        <w:rPr>
          <w:rFonts w:ascii="Times New Roman" w:hAnsi="Times New Roman" w:cs="Times New Roman"/>
          <w:b/>
          <w:bCs/>
          <w:lang w:val="it-IT"/>
        </w:rPr>
        <w:t>ë</w:t>
      </w:r>
      <w:r w:rsidR="00195B6B">
        <w:rPr>
          <w:rFonts w:ascii="Times New Roman" w:hAnsi="Times New Roman" w:cs="Times New Roman"/>
          <w:b/>
          <w:bCs/>
          <w:lang w:val="it-IT"/>
        </w:rPr>
        <w:t>se</w:t>
      </w:r>
      <w:r w:rsidR="00DE1169" w:rsidRPr="006D2D36">
        <w:rPr>
          <w:rFonts w:ascii="Times New Roman" w:hAnsi="Times New Roman" w:cs="Times New Roman"/>
          <w:b/>
          <w:bCs/>
          <w:lang w:val="it-IT"/>
        </w:rPr>
        <w:t xml:space="preserve"> të UT</w:t>
      </w:r>
    </w:p>
    <w:p w:rsidR="00DE1169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1. Personi përgjegjës që mo</w:t>
      </w:r>
      <w:r w:rsidR="006C712A">
        <w:rPr>
          <w:rFonts w:ascii="Times New Roman" w:hAnsi="Times New Roman" w:cs="Times New Roman"/>
          <w:lang w:val="it-IT"/>
        </w:rPr>
        <w:t>nitoron hyrjen në nj</w:t>
      </w:r>
      <w:r w:rsidR="004257BF">
        <w:rPr>
          <w:rFonts w:ascii="Times New Roman" w:hAnsi="Times New Roman" w:cs="Times New Roman"/>
          <w:lang w:val="it-IT"/>
        </w:rPr>
        <w:t>ë</w:t>
      </w:r>
      <w:r w:rsidR="006C712A">
        <w:rPr>
          <w:rFonts w:ascii="Times New Roman" w:hAnsi="Times New Roman" w:cs="Times New Roman"/>
          <w:lang w:val="it-IT"/>
        </w:rPr>
        <w:t>si</w:t>
      </w:r>
      <w:r w:rsidRPr="006D2D36">
        <w:rPr>
          <w:rFonts w:ascii="Times New Roman" w:hAnsi="Times New Roman" w:cs="Times New Roman"/>
          <w:lang w:val="it-IT"/>
        </w:rPr>
        <w:t xml:space="preserve">, kryen këto veprime: </w:t>
      </w:r>
    </w:p>
    <w:p w:rsidR="009D12AE" w:rsidRPr="006D2D36" w:rsidRDefault="000729AA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a. mat temperaturën</w:t>
      </w:r>
      <w:r w:rsidR="009D12AE" w:rsidRPr="006D2D36">
        <w:rPr>
          <w:rFonts w:ascii="Times New Roman" w:hAnsi="Times New Roman" w:cs="Times New Roman"/>
          <w:lang w:val="it-IT"/>
        </w:rPr>
        <w:t xml:space="preserve"> me termometër dixhital të çdo personi që hyn në godinë; </w:t>
      </w:r>
    </w:p>
    <w:p w:rsidR="009D12AE" w:rsidRPr="006D2D36" w:rsidRDefault="009D12AE" w:rsidP="008D707B">
      <w:pPr>
        <w:pStyle w:val="Default"/>
        <w:spacing w:after="40" w:line="276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lastRenderedPageBreak/>
        <w:t>b. izolon personin që ka temperaturë 37.5 gradë e l</w:t>
      </w:r>
      <w:r w:rsidR="00DE1169" w:rsidRPr="006D2D36">
        <w:rPr>
          <w:rFonts w:ascii="Times New Roman" w:hAnsi="Times New Roman" w:cs="Times New Roman"/>
          <w:lang w:val="it-IT"/>
        </w:rPr>
        <w:t>art dhe ia referon administratorit të njësisë kryesore</w:t>
      </w:r>
      <w:r w:rsidRPr="006D2D36">
        <w:rPr>
          <w:rFonts w:ascii="Times New Roman" w:hAnsi="Times New Roman" w:cs="Times New Roman"/>
          <w:lang w:val="it-IT"/>
        </w:rPr>
        <w:t xml:space="preserve">; </w:t>
      </w:r>
    </w:p>
    <w:p w:rsidR="009D12AE" w:rsidRPr="006D2D36" w:rsidRDefault="009D12AE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c. verifikon pajisj</w:t>
      </w:r>
      <w:r w:rsidR="00DE1169" w:rsidRPr="006D2D36">
        <w:rPr>
          <w:rFonts w:ascii="Times New Roman" w:hAnsi="Times New Roman" w:cs="Times New Roman"/>
          <w:lang w:val="it-IT"/>
        </w:rPr>
        <w:t>en me maskë</w:t>
      </w:r>
      <w:r w:rsidR="000729AA" w:rsidRPr="006D2D36">
        <w:rPr>
          <w:rFonts w:ascii="Times New Roman" w:hAnsi="Times New Roman" w:cs="Times New Roman"/>
          <w:lang w:val="it-IT"/>
        </w:rPr>
        <w:t xml:space="preserve"> të studentëve dhe të perso</w:t>
      </w:r>
      <w:r w:rsidRPr="006D2D36">
        <w:rPr>
          <w:rFonts w:ascii="Times New Roman" w:hAnsi="Times New Roman" w:cs="Times New Roman"/>
          <w:lang w:val="it-IT"/>
        </w:rPr>
        <w:t>n</w:t>
      </w:r>
      <w:r w:rsidR="000729AA" w:rsidRPr="006D2D36">
        <w:rPr>
          <w:rFonts w:ascii="Times New Roman" w:hAnsi="Times New Roman" w:cs="Times New Roman"/>
          <w:lang w:val="it-IT"/>
        </w:rPr>
        <w:t>e</w:t>
      </w:r>
      <w:r w:rsidRPr="006D2D36">
        <w:rPr>
          <w:rFonts w:ascii="Times New Roman" w:hAnsi="Times New Roman" w:cs="Times New Roman"/>
          <w:lang w:val="it-IT"/>
        </w:rPr>
        <w:t xml:space="preserve">lit; </w:t>
      </w:r>
    </w:p>
    <w:p w:rsidR="009D12AE" w:rsidRPr="006D2D36" w:rsidRDefault="00DE1169" w:rsidP="008D707B">
      <w:pPr>
        <w:pStyle w:val="Default"/>
        <w:spacing w:after="40" w:line="276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d. kërkon dezinfektimin</w:t>
      </w:r>
      <w:r w:rsidR="009D12AE" w:rsidRPr="006D2D36">
        <w:rPr>
          <w:rFonts w:ascii="Times New Roman" w:hAnsi="Times New Roman" w:cs="Times New Roman"/>
          <w:lang w:val="it-IT"/>
        </w:rPr>
        <w:t xml:space="preserve"> me alkool 60% ose dezinfektantë të tjerë të duarve për çdo person sapo lejohet t</w:t>
      </w:r>
      <w:r w:rsidRPr="006D2D36">
        <w:rPr>
          <w:rFonts w:ascii="Times New Roman" w:hAnsi="Times New Roman" w:cs="Times New Roman"/>
          <w:lang w:val="it-IT"/>
        </w:rPr>
        <w:t>ë hyjë në godinë</w:t>
      </w:r>
      <w:r w:rsidR="009D12AE" w:rsidRPr="006D2D36">
        <w:rPr>
          <w:rFonts w:ascii="Times New Roman" w:hAnsi="Times New Roman" w:cs="Times New Roman"/>
          <w:lang w:val="it-IT"/>
        </w:rPr>
        <w:t xml:space="preserve">; </w:t>
      </w:r>
    </w:p>
    <w:p w:rsidR="009D12AE" w:rsidRPr="006D2D36" w:rsidRDefault="009D12AE" w:rsidP="008D707B">
      <w:pPr>
        <w:pStyle w:val="Default"/>
        <w:spacing w:after="40" w:line="276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e</w:t>
      </w:r>
      <w:r w:rsidR="00195B6B">
        <w:rPr>
          <w:rFonts w:ascii="Times New Roman" w:hAnsi="Times New Roman" w:cs="Times New Roman"/>
          <w:lang w:val="it-IT"/>
        </w:rPr>
        <w:t>. kërkon dezinfektimin e shojeve</w:t>
      </w:r>
      <w:r w:rsidRPr="006D2D36">
        <w:rPr>
          <w:rFonts w:ascii="Times New Roman" w:hAnsi="Times New Roman" w:cs="Times New Roman"/>
          <w:lang w:val="it-IT"/>
        </w:rPr>
        <w:t xml:space="preserve"> të këpucëve për çdo person sapo lejohet të hyjë në godinë.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2. Personi përgjegjës që mo</w:t>
      </w:r>
      <w:r w:rsidR="00195B6B">
        <w:rPr>
          <w:rFonts w:ascii="Times New Roman" w:hAnsi="Times New Roman" w:cs="Times New Roman"/>
          <w:lang w:val="it-IT"/>
        </w:rPr>
        <w:t>nitoron hyrjen në nj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sin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 xml:space="preserve"> p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r</w:t>
      </w:r>
      <w:r w:rsidR="000E3918">
        <w:rPr>
          <w:rFonts w:ascii="Times New Roman" w:hAnsi="Times New Roman" w:cs="Times New Roman"/>
          <w:lang w:val="it-IT"/>
        </w:rPr>
        <w:t>ë</w:t>
      </w:r>
      <w:r w:rsidR="00195B6B">
        <w:rPr>
          <w:rFonts w:ascii="Times New Roman" w:hAnsi="Times New Roman" w:cs="Times New Roman"/>
          <w:lang w:val="it-IT"/>
        </w:rPr>
        <w:t>se</w:t>
      </w:r>
      <w:r w:rsidRPr="006D2D36">
        <w:rPr>
          <w:rFonts w:ascii="Times New Roman" w:hAnsi="Times New Roman" w:cs="Times New Roman"/>
          <w:lang w:val="it-IT"/>
        </w:rPr>
        <w:t xml:space="preserve"> mban gjatë gjithë </w:t>
      </w:r>
      <w:r w:rsidR="00DE1169" w:rsidRPr="006D2D36">
        <w:rPr>
          <w:rFonts w:ascii="Times New Roman" w:hAnsi="Times New Roman" w:cs="Times New Roman"/>
          <w:lang w:val="it-IT"/>
        </w:rPr>
        <w:t xml:space="preserve">orarit të punës maskën </w:t>
      </w:r>
      <w:r w:rsidRPr="006D2D36">
        <w:rPr>
          <w:rFonts w:ascii="Times New Roman" w:hAnsi="Times New Roman" w:cs="Times New Roman"/>
          <w:lang w:val="it-IT"/>
        </w:rPr>
        <w:t xml:space="preserve">dhe solucione dezinfektuese.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lang w:val="it-IT"/>
        </w:rPr>
        <w:t>6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Oficeri i</w:t>
      </w:r>
      <w:r w:rsidR="00892901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6D2D36">
        <w:rPr>
          <w:rFonts w:ascii="Times New Roman" w:hAnsi="Times New Roman" w:cs="Times New Roman"/>
          <w:b/>
          <w:bCs/>
          <w:lang w:val="it-IT"/>
        </w:rPr>
        <w:t>sigurisë</w:t>
      </w:r>
    </w:p>
    <w:p w:rsidR="00DE1169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195B6B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>1. Oficer</w:t>
      </w:r>
      <w:r w:rsidR="00195B6B">
        <w:rPr>
          <w:rFonts w:ascii="Times New Roman" w:hAnsi="Times New Roman" w:cs="Times New Roman"/>
          <w:lang w:val="it-IT"/>
        </w:rPr>
        <w:t>i i sigurisë nuk lejon pranin</w:t>
      </w:r>
      <w:r w:rsidR="000E3918">
        <w:rPr>
          <w:rFonts w:ascii="Times New Roman" w:hAnsi="Times New Roman" w:cs="Times New Roman"/>
          <w:lang w:val="it-IT"/>
        </w:rPr>
        <w:t>ë</w:t>
      </w:r>
      <w:r w:rsidRPr="006D2D36">
        <w:rPr>
          <w:rFonts w:ascii="Times New Roman" w:hAnsi="Times New Roman" w:cs="Times New Roman"/>
          <w:lang w:val="it-IT"/>
        </w:rPr>
        <w:t xml:space="preserve"> e personave të paautorizuar brenda institucionit. </w:t>
      </w:r>
    </w:p>
    <w:p w:rsidR="009D12AE" w:rsidRPr="006D2D36" w:rsidRDefault="006B024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</w:t>
      </w:r>
      <w:r w:rsidR="009D12AE" w:rsidRPr="006D2D36">
        <w:rPr>
          <w:rFonts w:ascii="Times New Roman" w:hAnsi="Times New Roman" w:cs="Times New Roman"/>
          <w:lang w:val="it-IT"/>
        </w:rPr>
        <w:t>. Çdo kërkesë për komunikim me drejtuesit dhe administrat</w:t>
      </w:r>
      <w:r w:rsidR="00DE1169" w:rsidRPr="006D2D36">
        <w:rPr>
          <w:rFonts w:ascii="Times New Roman" w:hAnsi="Times New Roman" w:cs="Times New Roman"/>
          <w:lang w:val="it-IT"/>
        </w:rPr>
        <w:t xml:space="preserve">ën e institucionit </w:t>
      </w:r>
      <w:r w:rsidR="009D12AE" w:rsidRPr="006D2D36">
        <w:rPr>
          <w:rFonts w:ascii="Times New Roman" w:hAnsi="Times New Roman" w:cs="Times New Roman"/>
          <w:lang w:val="it-IT"/>
        </w:rPr>
        <w:t xml:space="preserve">e bën nëpërmjet numrit të kontaktit të përcaktuar paraprakisht. </w:t>
      </w:r>
    </w:p>
    <w:p w:rsidR="009D12AE" w:rsidRPr="006D2D36" w:rsidRDefault="0052668A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3</w:t>
      </w:r>
      <w:r w:rsidR="009D12AE" w:rsidRPr="006D2D36">
        <w:rPr>
          <w:rFonts w:ascii="Times New Roman" w:hAnsi="Times New Roman" w:cs="Times New Roman"/>
          <w:lang w:val="it-IT"/>
        </w:rPr>
        <w:t xml:space="preserve">. Kryen të gjitha detyrat duke respektuar distancimin fizik me studentët, pedagogët personelin administrativ. </w:t>
      </w:r>
    </w:p>
    <w:p w:rsidR="009D12AE" w:rsidRPr="006D2D36" w:rsidRDefault="0052668A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4</w:t>
      </w:r>
      <w:r w:rsidR="009D12AE" w:rsidRPr="006D2D36">
        <w:rPr>
          <w:rFonts w:ascii="Times New Roman" w:hAnsi="Times New Roman" w:cs="Times New Roman"/>
          <w:lang w:val="it-IT"/>
        </w:rPr>
        <w:t>. Oficeri i sigurisë mban gjatë gjithë orarit të punë</w:t>
      </w:r>
      <w:r w:rsidR="00DE1169" w:rsidRPr="006D2D36">
        <w:rPr>
          <w:rFonts w:ascii="Times New Roman" w:hAnsi="Times New Roman" w:cs="Times New Roman"/>
          <w:lang w:val="it-IT"/>
        </w:rPr>
        <w:t xml:space="preserve">s maskën </w:t>
      </w:r>
      <w:r w:rsidR="009D12AE" w:rsidRPr="006D2D36">
        <w:rPr>
          <w:rFonts w:ascii="Times New Roman" w:hAnsi="Times New Roman" w:cs="Times New Roman"/>
          <w:lang w:val="it-IT"/>
        </w:rPr>
        <w:t xml:space="preserve">dhe solucione dezinfektuese. </w:t>
      </w:r>
    </w:p>
    <w:p w:rsidR="009D12AE" w:rsidRPr="006D2D36" w:rsidRDefault="009D12AE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2AE" w:rsidRPr="006D2D36" w:rsidRDefault="00DE116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lang w:val="it-IT"/>
        </w:rPr>
        <w:t>7</w:t>
      </w:r>
    </w:p>
    <w:p w:rsidR="00DE1169" w:rsidRDefault="0086054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86054E">
        <w:rPr>
          <w:rFonts w:ascii="Times New Roman" w:hAnsi="Times New Roman" w:cs="Times New Roman"/>
          <w:b/>
          <w:bCs/>
          <w:lang w:val="it-IT"/>
        </w:rPr>
        <w:t>P</w:t>
      </w:r>
      <w:r w:rsidR="00CB74EF">
        <w:rPr>
          <w:rFonts w:ascii="Times New Roman" w:hAnsi="Times New Roman" w:cs="Times New Roman"/>
          <w:b/>
          <w:bCs/>
          <w:lang w:val="it-IT"/>
        </w:rPr>
        <w:t>ë</w:t>
      </w:r>
      <w:r w:rsidRPr="0086054E">
        <w:rPr>
          <w:rFonts w:ascii="Times New Roman" w:hAnsi="Times New Roman" w:cs="Times New Roman"/>
          <w:b/>
          <w:bCs/>
          <w:lang w:val="it-IT"/>
        </w:rPr>
        <w:t>rgjegj</w:t>
      </w:r>
      <w:r w:rsidR="00CB74EF">
        <w:rPr>
          <w:rFonts w:ascii="Times New Roman" w:hAnsi="Times New Roman" w:cs="Times New Roman"/>
          <w:b/>
          <w:bCs/>
          <w:lang w:val="it-IT"/>
        </w:rPr>
        <w:t>ë</w:t>
      </w:r>
      <w:r w:rsidRPr="0086054E">
        <w:rPr>
          <w:rFonts w:ascii="Times New Roman" w:hAnsi="Times New Roman" w:cs="Times New Roman"/>
          <w:b/>
          <w:bCs/>
          <w:lang w:val="it-IT"/>
        </w:rPr>
        <w:t>si t</w:t>
      </w:r>
      <w:r w:rsidR="00CB74EF">
        <w:rPr>
          <w:rFonts w:ascii="Times New Roman" w:hAnsi="Times New Roman" w:cs="Times New Roman"/>
          <w:b/>
          <w:bCs/>
          <w:lang w:val="it-IT"/>
        </w:rPr>
        <w:t>ë</w:t>
      </w:r>
      <w:r w:rsidRPr="0086054E">
        <w:rPr>
          <w:rFonts w:ascii="Times New Roman" w:hAnsi="Times New Roman" w:cs="Times New Roman"/>
          <w:b/>
          <w:bCs/>
          <w:lang w:val="it-IT"/>
        </w:rPr>
        <w:t xml:space="preserve"> personelit t</w:t>
      </w:r>
      <w:r w:rsidR="00CB74EF">
        <w:rPr>
          <w:rFonts w:ascii="Times New Roman" w:hAnsi="Times New Roman" w:cs="Times New Roman"/>
          <w:b/>
          <w:bCs/>
          <w:lang w:val="it-IT"/>
        </w:rPr>
        <w:t>ë</w:t>
      </w:r>
      <w:r w:rsidRPr="0086054E">
        <w:rPr>
          <w:rFonts w:ascii="Times New Roman" w:hAnsi="Times New Roman" w:cs="Times New Roman"/>
          <w:b/>
          <w:bCs/>
          <w:lang w:val="it-IT"/>
        </w:rPr>
        <w:t xml:space="preserve"> pastrimit </w:t>
      </w:r>
    </w:p>
    <w:p w:rsidR="0086054E" w:rsidRPr="006D2D36" w:rsidRDefault="0086054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1. Sanitaret mbajnë gjatë gjithë orarit të punës maskën, dorezat dhe përdorin solucione dezinfektuese.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2. Pastrojnë korridoret çdo dy orë.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3. Pastrojnë dhe dezinfektojnë tualetet çdo 30 minuta.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4. Pastrojnë mjediset e punës dhe dezinfektojnë parmakët e shkallëve dhe dorezat e dyerve çdo 30 minuta.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5. Largohen nga institucioni pas përfundimit të pastrimit dhe dezinfektimit të çdo mjedisi të tij.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6. Kryejnë të gjitha detyrat duke respektuar distancimin fizik me studentët, personelin akademik dhe administrativ. </w:t>
      </w:r>
    </w:p>
    <w:p w:rsidR="009D12AE" w:rsidRPr="006D2D36" w:rsidRDefault="009D12AE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KREU IV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de-DE"/>
        </w:rPr>
      </w:pPr>
      <w:r w:rsidRPr="006D2D36">
        <w:rPr>
          <w:rFonts w:ascii="Times New Roman" w:hAnsi="Times New Roman" w:cs="Times New Roman"/>
          <w:b/>
          <w:bCs/>
          <w:lang w:val="de-DE"/>
        </w:rPr>
        <w:t>PËRGJEGJËSI TË PERSONELIT AKADEM</w:t>
      </w:r>
      <w:r w:rsidR="00F554E5" w:rsidRPr="006D2D36">
        <w:rPr>
          <w:rFonts w:ascii="Times New Roman" w:hAnsi="Times New Roman" w:cs="Times New Roman"/>
          <w:b/>
          <w:bCs/>
          <w:lang w:val="de-DE"/>
        </w:rPr>
        <w:t>IK</w:t>
      </w:r>
      <w:r w:rsidR="00CF1978">
        <w:rPr>
          <w:rFonts w:ascii="Times New Roman" w:hAnsi="Times New Roman" w:cs="Times New Roman"/>
          <w:b/>
          <w:bCs/>
          <w:lang w:val="de-DE"/>
        </w:rPr>
        <w:t>, NDIHM</w:t>
      </w:r>
      <w:r w:rsidR="00E13481">
        <w:rPr>
          <w:rFonts w:ascii="Times New Roman" w:hAnsi="Times New Roman" w:cs="Times New Roman"/>
          <w:b/>
          <w:bCs/>
          <w:lang w:val="de-DE"/>
        </w:rPr>
        <w:t>Ë</w:t>
      </w:r>
      <w:r w:rsidR="00892901">
        <w:rPr>
          <w:rFonts w:ascii="Times New Roman" w:hAnsi="Times New Roman" w:cs="Times New Roman"/>
          <w:b/>
          <w:bCs/>
          <w:lang w:val="de-DE"/>
        </w:rPr>
        <w:t>S</w:t>
      </w:r>
      <w:r w:rsidR="00CF1978">
        <w:rPr>
          <w:rFonts w:ascii="Times New Roman" w:hAnsi="Times New Roman" w:cs="Times New Roman"/>
          <w:b/>
          <w:bCs/>
          <w:lang w:val="de-DE"/>
        </w:rPr>
        <w:t>AKADEMIK</w:t>
      </w:r>
      <w:r w:rsidR="00F554E5" w:rsidRPr="006D2D36">
        <w:rPr>
          <w:rFonts w:ascii="Times New Roman" w:hAnsi="Times New Roman" w:cs="Times New Roman"/>
          <w:b/>
          <w:bCs/>
          <w:lang w:val="de-DE"/>
        </w:rPr>
        <w:t xml:space="preserve"> DHE ADMINISTRATIV</w:t>
      </w:r>
    </w:p>
    <w:p w:rsidR="00DE33F9" w:rsidRPr="006D2D36" w:rsidRDefault="00DE33F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de-DE"/>
        </w:rPr>
      </w:pP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de-DE"/>
        </w:rPr>
      </w:pPr>
      <w:r w:rsidRPr="006D2D36">
        <w:rPr>
          <w:rFonts w:ascii="Times New Roman" w:hAnsi="Times New Roman" w:cs="Times New Roman"/>
          <w:b/>
          <w:bCs/>
          <w:lang w:val="de-DE"/>
        </w:rPr>
        <w:t>Neni 1</w:t>
      </w:r>
      <w:r w:rsidR="006F2C80">
        <w:rPr>
          <w:rFonts w:ascii="Times New Roman" w:hAnsi="Times New Roman" w:cs="Times New Roman"/>
          <w:b/>
          <w:bCs/>
          <w:lang w:val="de-DE"/>
        </w:rPr>
        <w:t>8</w:t>
      </w:r>
    </w:p>
    <w:p w:rsidR="00472528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de-DE"/>
        </w:rPr>
      </w:pPr>
      <w:r w:rsidRPr="006D2D36">
        <w:rPr>
          <w:rFonts w:ascii="Times New Roman" w:hAnsi="Times New Roman" w:cs="Times New Roman"/>
          <w:b/>
          <w:bCs/>
          <w:lang w:val="de-DE"/>
        </w:rPr>
        <w:t>Përgjegjësi të studentit</w:t>
      </w:r>
    </w:p>
    <w:p w:rsidR="00195B6B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de-DE"/>
        </w:rPr>
      </w:pPr>
    </w:p>
    <w:p w:rsidR="00F554E5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lastRenderedPageBreak/>
        <w:t>Studenti ka k</w:t>
      </w:r>
      <w:r w:rsidR="000E3918">
        <w:rPr>
          <w:rFonts w:ascii="Times New Roman" w:hAnsi="Times New Roman" w:cs="Times New Roman"/>
          <w:lang w:val="de-DE"/>
        </w:rPr>
        <w:t>ë</w:t>
      </w:r>
      <w:r>
        <w:rPr>
          <w:rFonts w:ascii="Times New Roman" w:hAnsi="Times New Roman" w:cs="Times New Roman"/>
          <w:lang w:val="de-DE"/>
        </w:rPr>
        <w:t>to p</w:t>
      </w:r>
      <w:r w:rsidR="000E3918">
        <w:rPr>
          <w:rFonts w:ascii="Times New Roman" w:hAnsi="Times New Roman" w:cs="Times New Roman"/>
          <w:lang w:val="de-DE"/>
        </w:rPr>
        <w:t>ë</w:t>
      </w:r>
      <w:r>
        <w:rPr>
          <w:rFonts w:ascii="Times New Roman" w:hAnsi="Times New Roman" w:cs="Times New Roman"/>
          <w:lang w:val="de-DE"/>
        </w:rPr>
        <w:t>rgjegj</w:t>
      </w:r>
      <w:r w:rsidR="000E3918">
        <w:rPr>
          <w:rFonts w:ascii="Times New Roman" w:hAnsi="Times New Roman" w:cs="Times New Roman"/>
          <w:lang w:val="de-DE"/>
        </w:rPr>
        <w:t>ë</w:t>
      </w:r>
      <w:r>
        <w:rPr>
          <w:rFonts w:ascii="Times New Roman" w:hAnsi="Times New Roman" w:cs="Times New Roman"/>
          <w:lang w:val="de-DE"/>
        </w:rPr>
        <w:t>si: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1. T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>ë hyjë në</w:t>
      </w:r>
      <w:r w:rsidR="00F554E5" w:rsidRPr="006D2D36">
        <w:rPr>
          <w:rFonts w:ascii="Times New Roman" w:hAnsi="Times New Roman" w:cs="Times New Roman"/>
          <w:color w:val="auto"/>
          <w:lang w:val="de-DE"/>
        </w:rPr>
        <w:t xml:space="preserve"> godinë 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>vetëm nëse do të firmosë formularin e v</w:t>
      </w:r>
      <w:r>
        <w:rPr>
          <w:rFonts w:ascii="Times New Roman" w:hAnsi="Times New Roman" w:cs="Times New Roman"/>
          <w:color w:val="auto"/>
          <w:lang w:val="de-DE"/>
        </w:rPr>
        <w:t>etëdeklarimit për situatën e tij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 shëndetësore dhe të familjarëve të tij, e cila shërben për të hetuar paraprakisht mundësinë e një vatre infeksioni </w:t>
      </w:r>
      <w:r w:rsidR="00892901">
        <w:rPr>
          <w:rFonts w:ascii="Times New Roman" w:hAnsi="Times New Roman" w:cs="Times New Roman"/>
          <w:lang w:val="it-IT"/>
        </w:rPr>
        <w:t xml:space="preserve">Covid-19 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>dhe deklaratën personale për njohjen dhe respektimin e kësaj rregulloreje</w:t>
      </w:r>
      <w:r w:rsidR="0052668A">
        <w:rPr>
          <w:rFonts w:ascii="Times New Roman" w:hAnsi="Times New Roman" w:cs="Times New Roman"/>
          <w:color w:val="auto"/>
          <w:lang w:val="de-DE"/>
        </w:rPr>
        <w:t xml:space="preserve"> (Shtojca 1 dhe 2)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.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2. T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ë njohë dhe të zbatojë rregulloren për masat mbrojtëse nga infeksioni i shkaktuar nga </w:t>
      </w:r>
      <w:r w:rsidR="006F2C80">
        <w:rPr>
          <w:rFonts w:ascii="Times New Roman" w:hAnsi="Times New Roman" w:cs="Times New Roman"/>
          <w:color w:val="auto"/>
          <w:lang w:val="de-DE"/>
        </w:rPr>
        <w:t>COVID-19</w:t>
      </w:r>
      <w:r>
        <w:rPr>
          <w:rFonts w:ascii="Times New Roman" w:hAnsi="Times New Roman" w:cs="Times New Roman"/>
          <w:color w:val="auto"/>
          <w:lang w:val="de-DE"/>
        </w:rPr>
        <w:t>. Rregullorja do t’i b</w:t>
      </w:r>
      <w:r w:rsidR="000E3918">
        <w:rPr>
          <w:rFonts w:ascii="Times New Roman" w:hAnsi="Times New Roman" w:cs="Times New Roman"/>
          <w:color w:val="auto"/>
          <w:lang w:val="de-DE"/>
        </w:rPr>
        <w:t>ë</w:t>
      </w:r>
      <w:r>
        <w:rPr>
          <w:rFonts w:ascii="Times New Roman" w:hAnsi="Times New Roman" w:cs="Times New Roman"/>
          <w:color w:val="auto"/>
          <w:lang w:val="de-DE"/>
        </w:rPr>
        <w:t>het e njohur n</w:t>
      </w:r>
      <w:r w:rsidR="000E3918">
        <w:rPr>
          <w:rFonts w:ascii="Times New Roman" w:hAnsi="Times New Roman" w:cs="Times New Roman"/>
          <w:color w:val="auto"/>
          <w:lang w:val="de-DE"/>
        </w:rPr>
        <w:t>ë</w:t>
      </w:r>
      <w:r>
        <w:rPr>
          <w:rFonts w:ascii="Times New Roman" w:hAnsi="Times New Roman" w:cs="Times New Roman"/>
          <w:color w:val="auto"/>
          <w:lang w:val="de-DE"/>
        </w:rPr>
        <w:t>p</w:t>
      </w:r>
      <w:r w:rsidR="000E3918">
        <w:rPr>
          <w:rFonts w:ascii="Times New Roman" w:hAnsi="Times New Roman" w:cs="Times New Roman"/>
          <w:color w:val="auto"/>
          <w:lang w:val="de-DE"/>
        </w:rPr>
        <w:t>ë</w:t>
      </w:r>
      <w:r>
        <w:rPr>
          <w:rFonts w:ascii="Times New Roman" w:hAnsi="Times New Roman" w:cs="Times New Roman"/>
          <w:color w:val="auto"/>
          <w:lang w:val="de-DE"/>
        </w:rPr>
        <w:t>rmjet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 afishimit në </w:t>
      </w:r>
      <w:r>
        <w:rPr>
          <w:rFonts w:ascii="Times New Roman" w:hAnsi="Times New Roman" w:cs="Times New Roman"/>
          <w:color w:val="auto"/>
          <w:lang w:val="de-DE"/>
        </w:rPr>
        <w:t>k</w:t>
      </w:r>
      <w:r w:rsidR="000E3918">
        <w:rPr>
          <w:rFonts w:ascii="Times New Roman" w:hAnsi="Times New Roman" w:cs="Times New Roman"/>
          <w:color w:val="auto"/>
          <w:lang w:val="de-DE"/>
        </w:rPr>
        <w:t>ë</w:t>
      </w:r>
      <w:r>
        <w:rPr>
          <w:rFonts w:ascii="Times New Roman" w:hAnsi="Times New Roman" w:cs="Times New Roman"/>
          <w:color w:val="auto"/>
          <w:lang w:val="de-DE"/>
        </w:rPr>
        <w:t>ndin e njoftimeve,</w:t>
      </w:r>
      <w:r w:rsidR="00F554E5" w:rsidRPr="006D2D36">
        <w:rPr>
          <w:rFonts w:ascii="Times New Roman" w:hAnsi="Times New Roman" w:cs="Times New Roman"/>
          <w:color w:val="auto"/>
          <w:lang w:val="de-DE"/>
        </w:rPr>
        <w:t xml:space="preserve"> publikimit në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 faqen zyrtare të internetit dhe median sociale të institucionit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3. T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ë mbrojë veten nga infektimi dhe të mos bëhet përhapës i infeksionit te të tjerët.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4. T</w:t>
      </w:r>
      <w:r w:rsidR="000E3918">
        <w:rPr>
          <w:rFonts w:ascii="Times New Roman" w:hAnsi="Times New Roman" w:cs="Times New Roman"/>
          <w:color w:val="auto"/>
          <w:lang w:val="de-DE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de-DE"/>
        </w:rPr>
        <w:t xml:space="preserve"> paraqitet në institucion sipas grafikut të veprimtarisë mësimore dhe në rast kur ka të konfirmuar takim m</w:t>
      </w:r>
      <w:r>
        <w:rPr>
          <w:rFonts w:ascii="Times New Roman" w:hAnsi="Times New Roman" w:cs="Times New Roman"/>
          <w:color w:val="auto"/>
          <w:lang w:val="de-DE"/>
        </w:rPr>
        <w:t>e personelin akademik</w:t>
      </w:r>
      <w:r w:rsidR="00F554E5" w:rsidRPr="006D2D36">
        <w:rPr>
          <w:rFonts w:ascii="Times New Roman" w:hAnsi="Times New Roman" w:cs="Times New Roman"/>
          <w:color w:val="auto"/>
          <w:lang w:val="de-DE"/>
        </w:rPr>
        <w:t xml:space="preserve"> ose administratën. 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de-DE"/>
        </w:rPr>
      </w:pPr>
      <w:r w:rsidRPr="006D2D36">
        <w:rPr>
          <w:rFonts w:ascii="Times New Roman" w:hAnsi="Times New Roman" w:cs="Times New Roman"/>
          <w:color w:val="auto"/>
          <w:lang w:val="de-DE"/>
        </w:rPr>
        <w:t xml:space="preserve">5. Studenti nuk mund të hyjë dhe të dalë disa herë nga institucioni.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6.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 xml:space="preserve"> paraqes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kartën e studentit kur hyn në institucion.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7.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 xml:space="preserve"> respektoj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distancën fizike prej </w:t>
      </w:r>
      <w:r w:rsidR="000D2176" w:rsidRPr="006D2D36">
        <w:rPr>
          <w:rFonts w:ascii="Times New Roman" w:hAnsi="Times New Roman" w:cs="Times New Roman"/>
          <w:color w:val="auto"/>
          <w:lang w:val="it-IT"/>
        </w:rPr>
        <w:t>të paktën 1.5</w:t>
      </w:r>
      <w:r>
        <w:rPr>
          <w:rFonts w:ascii="Times New Roman" w:hAnsi="Times New Roman" w:cs="Times New Roman"/>
          <w:color w:val="auto"/>
          <w:lang w:val="it-IT"/>
        </w:rPr>
        <w:t xml:space="preserve"> </w:t>
      </w:r>
      <w:r w:rsidR="000D2176" w:rsidRPr="006D2D36">
        <w:rPr>
          <w:rFonts w:ascii="Times New Roman" w:hAnsi="Times New Roman" w:cs="Times New Roman"/>
          <w:color w:val="auto"/>
          <w:lang w:val="it-IT"/>
        </w:rPr>
        <w:t xml:space="preserve">- </w:t>
      </w:r>
      <w:r>
        <w:rPr>
          <w:rFonts w:ascii="Times New Roman" w:hAnsi="Times New Roman" w:cs="Times New Roman"/>
          <w:color w:val="auto"/>
          <w:lang w:val="it-IT"/>
        </w:rPr>
        <w:t>2 m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në çdo lëvizje dhe qëndrim të tij brenda mjediseve të institucionit dhe në hyrje të institucionit. </w:t>
      </w:r>
    </w:p>
    <w:p w:rsidR="00472528" w:rsidRPr="006D2D36" w:rsidRDefault="00195B6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8.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 xml:space="preserve"> respektoj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të gjitha rregullat e higjienës personale në institucion. </w:t>
      </w:r>
    </w:p>
    <w:p w:rsidR="00472528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9.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 xml:space="preserve"> mbaj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F554E5" w:rsidRPr="006D2D36">
        <w:rPr>
          <w:rFonts w:ascii="Times New Roman" w:hAnsi="Times New Roman" w:cs="Times New Roman"/>
          <w:color w:val="auto"/>
          <w:lang w:val="it-IT"/>
        </w:rPr>
        <w:t xml:space="preserve"> maskë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gjatë qëndrimit në institucion dhe </w:t>
      </w:r>
      <w:r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përdor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shami me një përdorim për hundën. </w:t>
      </w:r>
    </w:p>
    <w:p w:rsidR="00472528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10.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përdor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solucione dezinfektuese sipas udhëzimit.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11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zbatoj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kërkesat e personelit akademik dhe administrativ në zbatim të kësaj rregulloreje.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12</w:t>
      </w:r>
      <w:r w:rsidR="004255B1" w:rsidRPr="00CF1978">
        <w:rPr>
          <w:rFonts w:ascii="Times New Roman" w:hAnsi="Times New Roman" w:cs="Times New Roman"/>
          <w:color w:val="auto"/>
          <w:lang w:val="it-IT"/>
        </w:rPr>
        <w:t>. T</w:t>
      </w:r>
      <w:r w:rsidR="00472528" w:rsidRPr="00CF1978">
        <w:rPr>
          <w:rFonts w:ascii="Times New Roman" w:hAnsi="Times New Roman" w:cs="Times New Roman"/>
          <w:color w:val="auto"/>
          <w:lang w:val="it-IT"/>
        </w:rPr>
        <w:t xml:space="preserve">ë </w:t>
      </w:r>
      <w:r w:rsidR="004255B1" w:rsidRPr="00CF1978">
        <w:rPr>
          <w:rFonts w:ascii="Times New Roman" w:hAnsi="Times New Roman" w:cs="Times New Roman"/>
          <w:color w:val="auto"/>
          <w:lang w:val="it-IT"/>
        </w:rPr>
        <w:t xml:space="preserve">mos </w:t>
      </w:r>
      <w:r w:rsidR="00CF1978" w:rsidRPr="00CF1978">
        <w:rPr>
          <w:rFonts w:ascii="Times New Roman" w:hAnsi="Times New Roman" w:cs="Times New Roman"/>
          <w:color w:val="auto"/>
          <w:lang w:val="it-IT"/>
        </w:rPr>
        <w:t>pranoj</w:t>
      </w:r>
      <w:r w:rsidR="00E13481">
        <w:rPr>
          <w:rFonts w:ascii="Times New Roman" w:hAnsi="Times New Roman" w:cs="Times New Roman"/>
          <w:color w:val="auto"/>
          <w:lang w:val="it-IT"/>
        </w:rPr>
        <w:t>ë</w:t>
      </w:r>
      <w:r w:rsidR="00CF1978" w:rsidRPr="00CF1978">
        <w:rPr>
          <w:rFonts w:ascii="Times New Roman" w:hAnsi="Times New Roman" w:cs="Times New Roman"/>
          <w:color w:val="auto"/>
          <w:lang w:val="it-IT"/>
        </w:rPr>
        <w:t xml:space="preserve"> t’i dor</w:t>
      </w:r>
      <w:r w:rsidR="00E13481">
        <w:rPr>
          <w:rFonts w:ascii="Times New Roman" w:hAnsi="Times New Roman" w:cs="Times New Roman"/>
          <w:color w:val="auto"/>
          <w:lang w:val="it-IT"/>
        </w:rPr>
        <w:t>ë</w:t>
      </w:r>
      <w:r w:rsidR="00CF1978" w:rsidRPr="00CF1978">
        <w:rPr>
          <w:rFonts w:ascii="Times New Roman" w:hAnsi="Times New Roman" w:cs="Times New Roman"/>
          <w:color w:val="auto"/>
          <w:lang w:val="it-IT"/>
        </w:rPr>
        <w:t>zohen</w:t>
      </w:r>
      <w:r w:rsidR="00472528" w:rsidRPr="00CF1978">
        <w:rPr>
          <w:rFonts w:ascii="Times New Roman" w:hAnsi="Times New Roman" w:cs="Times New Roman"/>
          <w:color w:val="auto"/>
          <w:lang w:val="it-IT"/>
        </w:rPr>
        <w:t xml:space="preserve"> materiale të printuara, përveç rasteve kur ka libra të cilat i mban si material personale.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13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ë 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mos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përdorë sende personale të panevojshme për procesin mësimor.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14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. Komunikimi në rast nevoje, i studentit me drejtuesit</w:t>
      </w:r>
      <w:r w:rsidR="000729AA" w:rsidRPr="006D2D36">
        <w:rPr>
          <w:rFonts w:ascii="Times New Roman" w:hAnsi="Times New Roman" w:cs="Times New Roman"/>
          <w:color w:val="auto"/>
          <w:lang w:val="it-IT"/>
        </w:rPr>
        <w:t>,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me sekretarinë dhe personelin akademik do të kryhet duke respektuar distancimin fizik nëpërmjet telefonit, ose e-mailit kur studenti nuk ndodhet në mjediset e institucionit.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15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Nëse studenti nuk ndihet mirë me shëndet ose manifeston gjendje stresi dhe ankthi 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kur ndodhet në mjediset e </w:t>
      </w:r>
      <w:r w:rsidR="004255B1">
        <w:rPr>
          <w:rFonts w:ascii="Times New Roman" w:hAnsi="Times New Roman" w:cs="Times New Roman"/>
          <w:color w:val="auto"/>
          <w:lang w:val="it-IT"/>
        </w:rPr>
        <w:t>fakultetit, i drejtohet a</w:t>
      </w:r>
      <w:r w:rsidRPr="006D2D36">
        <w:rPr>
          <w:rFonts w:ascii="Times New Roman" w:hAnsi="Times New Roman" w:cs="Times New Roman"/>
          <w:color w:val="auto"/>
          <w:lang w:val="it-IT"/>
        </w:rPr>
        <w:t>dministratorit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ose telefonon në linjën e gjelbër 0800 40-40.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16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Studenti që nuk zbaton </w:t>
      </w:r>
      <w:r w:rsidR="00265048">
        <w:rPr>
          <w:rFonts w:ascii="Times New Roman" w:hAnsi="Times New Roman" w:cs="Times New Roman"/>
          <w:color w:val="auto"/>
          <w:lang w:val="it-IT"/>
        </w:rPr>
        <w:t>parashikimet e kësaj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rregullore, trajtohet me masë disiplinore </w:t>
      </w:r>
      <w:r w:rsidR="004255B1">
        <w:rPr>
          <w:rFonts w:ascii="Times New Roman" w:hAnsi="Times New Roman" w:cs="Times New Roman"/>
          <w:color w:val="auto"/>
          <w:lang w:val="it-IT"/>
        </w:rPr>
        <w:t>sipas Rregullores 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UT-s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</w:p>
    <w:p w:rsidR="00472528" w:rsidRPr="006D2D36" w:rsidRDefault="00472528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b/>
          <w:bCs/>
          <w:color w:val="auto"/>
          <w:lang w:val="it-IT"/>
        </w:rPr>
        <w:t>Neni 1</w:t>
      </w:r>
      <w:r w:rsidR="006F2C80">
        <w:rPr>
          <w:rFonts w:ascii="Times New Roman" w:hAnsi="Times New Roman" w:cs="Times New Roman"/>
          <w:b/>
          <w:bCs/>
          <w:color w:val="auto"/>
          <w:lang w:val="it-IT"/>
        </w:rPr>
        <w:t>9</w:t>
      </w:r>
    </w:p>
    <w:p w:rsidR="00472528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6D2D36">
        <w:rPr>
          <w:rFonts w:ascii="Times New Roman" w:hAnsi="Times New Roman" w:cs="Times New Roman"/>
          <w:b/>
          <w:bCs/>
          <w:color w:val="auto"/>
          <w:lang w:val="it-IT"/>
        </w:rPr>
        <w:t>Përgjegjësi të personelit akademik</w:t>
      </w:r>
    </w:p>
    <w:p w:rsidR="004255B1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554E5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Personeli akademik ka k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to 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rgjegj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si:</w:t>
      </w:r>
    </w:p>
    <w:p w:rsidR="004255B1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1. Të hyjë në ambientet e nj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sis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vetëm nëse do të firmosë formularin e v</w:t>
      </w:r>
      <w:r>
        <w:rPr>
          <w:rFonts w:ascii="Times New Roman" w:hAnsi="Times New Roman" w:cs="Times New Roman"/>
          <w:color w:val="auto"/>
          <w:lang w:val="it-IT"/>
        </w:rPr>
        <w:t>etëdeklarimit për situatën e tij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shëndetësore dhe të familjarëve të tij, e cila shërben për të hequr paraprakisht mundësinë e një vatre infeksioni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dhe deklaratën personale për respektimin e rregullores për masat mbrojtëse nga inf</w:t>
      </w:r>
      <w:r w:rsidR="00F554E5" w:rsidRPr="006D2D36">
        <w:rPr>
          <w:rFonts w:ascii="Times New Roman" w:hAnsi="Times New Roman" w:cs="Times New Roman"/>
          <w:color w:val="auto"/>
          <w:lang w:val="it-IT"/>
        </w:rPr>
        <w:t xml:space="preserve">eksioni i shkaktuar nga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52668A">
        <w:rPr>
          <w:rFonts w:ascii="Times New Roman" w:hAnsi="Times New Roman" w:cs="Times New Roman"/>
          <w:color w:val="auto"/>
          <w:lang w:val="it-IT"/>
        </w:rPr>
        <w:t xml:space="preserve"> (shtojca 1 dhe 2)</w:t>
      </w:r>
      <w:r>
        <w:rPr>
          <w:rFonts w:ascii="Times New Roman" w:hAnsi="Times New Roman" w:cs="Times New Roman"/>
          <w:color w:val="auto"/>
          <w:lang w:val="it-IT"/>
        </w:rPr>
        <w:t>.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lastRenderedPageBreak/>
        <w:t>2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.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ë njohë dhe të zbatojë rregulloren për masat mbrojtëse nga infeksioni i shkaktuar nga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Rregullorja do t’i njoftohet personelit akademik nëpërmjet </w:t>
      </w:r>
      <w:r w:rsidR="005422F1" w:rsidRPr="006D2D36">
        <w:rPr>
          <w:rFonts w:ascii="Times New Roman" w:hAnsi="Times New Roman" w:cs="Times New Roman"/>
          <w:color w:val="auto"/>
          <w:lang w:val="it-IT"/>
        </w:rPr>
        <w:t>afishimit në</w:t>
      </w:r>
      <w:r w:rsidR="005422F1">
        <w:rPr>
          <w:rFonts w:ascii="Times New Roman" w:hAnsi="Times New Roman" w:cs="Times New Roman"/>
          <w:color w:val="auto"/>
          <w:lang w:val="it-IT"/>
        </w:rPr>
        <w:t xml:space="preserve"> k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>ndin e njoftimeve,</w:t>
      </w:r>
      <w:r w:rsidR="005422F1" w:rsidRPr="006D2D36">
        <w:rPr>
          <w:rFonts w:ascii="Times New Roman" w:hAnsi="Times New Roman" w:cs="Times New Roman"/>
          <w:color w:val="auto"/>
          <w:lang w:val="it-IT"/>
        </w:rPr>
        <w:t xml:space="preserve"> publikimit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në faqen zyrtare të internetit dhe median sociale të institucionit. </w:t>
      </w: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3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ë mbrojë veten nga infektimi dhe të mos bëhet përhapës i infeksionit te të tjerët. </w:t>
      </w:r>
    </w:p>
    <w:p w:rsidR="00521D7F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4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E1348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paraqitet në institucion sipas grafikut të veprimtarisë mësimore dhe në rast kur kërkohet nga eprori.</w:t>
      </w:r>
    </w:p>
    <w:p w:rsidR="004255B1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5.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</w:t>
      </w:r>
      <w:r w:rsidR="004255B1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shmang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hyrje daljet e 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>rs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>ritura nga nj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sia.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7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respektoj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distancën fizike prej</w:t>
      </w:r>
      <w:r w:rsidR="000D2176" w:rsidRPr="006D2D36">
        <w:rPr>
          <w:rFonts w:ascii="Times New Roman" w:hAnsi="Times New Roman" w:cs="Times New Roman"/>
          <w:color w:val="auto"/>
          <w:lang w:val="it-IT"/>
        </w:rPr>
        <w:t xml:space="preserve"> të paktën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</w:t>
      </w:r>
      <w:r w:rsidR="000D2176" w:rsidRPr="006D2D36">
        <w:rPr>
          <w:rFonts w:ascii="Times New Roman" w:hAnsi="Times New Roman" w:cs="Times New Roman"/>
          <w:color w:val="auto"/>
          <w:lang w:val="it-IT"/>
        </w:rPr>
        <w:t xml:space="preserve">1.5 - </w:t>
      </w:r>
      <w:r w:rsidR="004255B1">
        <w:rPr>
          <w:rFonts w:ascii="Times New Roman" w:hAnsi="Times New Roman" w:cs="Times New Roman"/>
          <w:color w:val="auto"/>
          <w:lang w:val="it-IT"/>
        </w:rPr>
        <w:t>2 m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në çdo lëvizje dhe qëndrim të tij brenda mje</w:t>
      </w:r>
      <w:r w:rsidR="004255B1">
        <w:rPr>
          <w:rFonts w:ascii="Times New Roman" w:hAnsi="Times New Roman" w:cs="Times New Roman"/>
          <w:color w:val="auto"/>
          <w:lang w:val="it-IT"/>
        </w:rPr>
        <w:t>diseve të nj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>sis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dhe në hyrje të saj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8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respektoj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të gjitha rregullat e higjienës personale në institucion.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9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mbaj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F554E5" w:rsidRPr="006D2D36">
        <w:rPr>
          <w:rFonts w:ascii="Times New Roman" w:hAnsi="Times New Roman" w:cs="Times New Roman"/>
          <w:color w:val="auto"/>
          <w:lang w:val="it-IT"/>
        </w:rPr>
        <w:t xml:space="preserve"> maskë </w:t>
      </w:r>
      <w:r w:rsidR="00990FD7">
        <w:rPr>
          <w:rFonts w:ascii="Times New Roman" w:hAnsi="Times New Roman" w:cs="Times New Roman"/>
        </w:rPr>
        <w:t>në nj</w:t>
      </w:r>
      <w:r w:rsidR="000E3918">
        <w:rPr>
          <w:rFonts w:ascii="Times New Roman" w:hAnsi="Times New Roman" w:cs="Times New Roman"/>
        </w:rPr>
        <w:t>ë</w:t>
      </w:r>
      <w:r w:rsidR="00990FD7">
        <w:rPr>
          <w:rFonts w:ascii="Times New Roman" w:hAnsi="Times New Roman" w:cs="Times New Roman"/>
        </w:rPr>
        <w:t>si dhe ambientet e jashtme t</w:t>
      </w:r>
      <w:r w:rsidR="000E3918">
        <w:rPr>
          <w:rFonts w:ascii="Times New Roman" w:hAnsi="Times New Roman" w:cs="Times New Roman"/>
        </w:rPr>
        <w:t>ë</w:t>
      </w:r>
      <w:r w:rsidR="00990FD7">
        <w:rPr>
          <w:rFonts w:ascii="Times New Roman" w:hAnsi="Times New Roman" w:cs="Times New Roman"/>
        </w:rPr>
        <w:t xml:space="preserve"> saj</w:t>
      </w:r>
      <w:r w:rsidR="00990FD7" w:rsidRPr="006D2D36">
        <w:rPr>
          <w:rFonts w:ascii="Times New Roman" w:hAnsi="Times New Roman" w:cs="Times New Roman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dhe </w:t>
      </w:r>
      <w:r w:rsidR="004255B1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përdor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shami me një përdorim për hundën.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10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përdor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solucio</w:t>
      </w:r>
      <w:r w:rsidR="004255B1">
        <w:rPr>
          <w:rFonts w:ascii="Times New Roman" w:hAnsi="Times New Roman" w:cs="Times New Roman"/>
          <w:color w:val="auto"/>
          <w:lang w:val="it-IT"/>
        </w:rPr>
        <w:t>ne dezinfektuese sipas udhëzimeve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11</w:t>
      </w:r>
      <w:r w:rsidR="004255B1">
        <w:rPr>
          <w:rFonts w:ascii="Times New Roman" w:hAnsi="Times New Roman" w:cs="Times New Roman"/>
          <w:color w:val="auto"/>
          <w:lang w:val="it-IT"/>
        </w:rPr>
        <w:t>. 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mos u shp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>rndaj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materiale të printuara studentëve. Materialet </w:t>
      </w:r>
      <w:r w:rsidR="004255B1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4255B1">
        <w:rPr>
          <w:rFonts w:ascii="Times New Roman" w:hAnsi="Times New Roman" w:cs="Times New Roman"/>
          <w:color w:val="auto"/>
          <w:lang w:val="it-IT"/>
        </w:rPr>
        <w:t xml:space="preserve"> 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dërgohen paraprakisht me e-mail ose në platformat përkatëse dhe proj</w:t>
      </w:r>
      <w:r w:rsidR="00F554E5" w:rsidRPr="006D2D36">
        <w:rPr>
          <w:rFonts w:ascii="Times New Roman" w:hAnsi="Times New Roman" w:cs="Times New Roman"/>
          <w:color w:val="auto"/>
          <w:lang w:val="it-IT"/>
        </w:rPr>
        <w:t xml:space="preserve">ektohen nëpërmjet kompjuterit. </w:t>
      </w:r>
    </w:p>
    <w:p w:rsidR="00472528" w:rsidRPr="006D2D36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>12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  <w:r w:rsidR="00E13481">
        <w:rPr>
          <w:rFonts w:ascii="Times New Roman" w:hAnsi="Times New Roman" w:cs="Times New Roman"/>
          <w:color w:val="auto"/>
          <w:lang w:val="it-IT"/>
        </w:rPr>
        <w:t>Moszbatimi i parashikemeve të kësaj rregullore, përbën shkak për dhënie mase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di</w:t>
      </w:r>
      <w:r w:rsidR="00E13481">
        <w:rPr>
          <w:rFonts w:ascii="Times New Roman" w:hAnsi="Times New Roman" w:cs="Times New Roman"/>
          <w:color w:val="auto"/>
          <w:lang w:val="it-IT"/>
        </w:rPr>
        <w:t>siplinore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</w:p>
    <w:p w:rsidR="00472528" w:rsidRPr="006D2D36" w:rsidRDefault="00472528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528" w:rsidRPr="006D2D36" w:rsidRDefault="00F554E5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b/>
          <w:bCs/>
          <w:color w:val="auto"/>
          <w:lang w:val="it-IT"/>
        </w:rPr>
        <w:t xml:space="preserve">Neni </w:t>
      </w:r>
      <w:r w:rsidR="006F2C80">
        <w:rPr>
          <w:rFonts w:ascii="Times New Roman" w:hAnsi="Times New Roman" w:cs="Times New Roman"/>
          <w:b/>
          <w:bCs/>
          <w:color w:val="auto"/>
          <w:lang w:val="it-IT"/>
        </w:rPr>
        <w:t>20</w:t>
      </w:r>
    </w:p>
    <w:p w:rsidR="00472528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6D2D36">
        <w:rPr>
          <w:rFonts w:ascii="Times New Roman" w:hAnsi="Times New Roman" w:cs="Times New Roman"/>
          <w:b/>
          <w:bCs/>
          <w:color w:val="auto"/>
          <w:lang w:val="it-IT"/>
        </w:rPr>
        <w:t xml:space="preserve">Përgjegjësi të </w:t>
      </w:r>
      <w:r w:rsidRPr="00FC7C58">
        <w:rPr>
          <w:rFonts w:ascii="Times New Roman" w:hAnsi="Times New Roman" w:cs="Times New Roman"/>
          <w:b/>
          <w:bCs/>
          <w:color w:val="auto"/>
          <w:lang w:val="it-IT"/>
        </w:rPr>
        <w:t xml:space="preserve">personelit </w:t>
      </w:r>
      <w:r w:rsidR="00FC0F8C" w:rsidRPr="00FC7C58">
        <w:rPr>
          <w:rFonts w:ascii="Times New Roman" w:hAnsi="Times New Roman" w:cs="Times New Roman"/>
          <w:b/>
          <w:bCs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b/>
          <w:bCs/>
          <w:color w:val="auto"/>
          <w:lang w:val="it-IT"/>
        </w:rPr>
        <w:t>ë</w:t>
      </w:r>
      <w:r w:rsidR="007E1C2A">
        <w:rPr>
          <w:rFonts w:ascii="Times New Roman" w:hAnsi="Times New Roman" w:cs="Times New Roman"/>
          <w:b/>
          <w:bCs/>
          <w:color w:val="auto"/>
          <w:lang w:val="it-IT"/>
        </w:rPr>
        <w:t>s</w:t>
      </w:r>
      <w:r w:rsidR="00FC0F8C" w:rsidRPr="00FC7C58">
        <w:rPr>
          <w:rFonts w:ascii="Times New Roman" w:hAnsi="Times New Roman" w:cs="Times New Roman"/>
          <w:b/>
          <w:bCs/>
          <w:color w:val="auto"/>
          <w:lang w:val="it-IT"/>
        </w:rPr>
        <w:t>akademik dhe</w:t>
      </w:r>
      <w:r w:rsidR="00FC0F8C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6D2D36">
        <w:rPr>
          <w:rFonts w:ascii="Times New Roman" w:hAnsi="Times New Roman" w:cs="Times New Roman"/>
          <w:b/>
          <w:bCs/>
          <w:color w:val="auto"/>
          <w:lang w:val="it-IT"/>
        </w:rPr>
        <w:t>administrativ</w:t>
      </w:r>
    </w:p>
    <w:p w:rsidR="004255B1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</w:p>
    <w:p w:rsidR="00F554E5" w:rsidRPr="006D2D36" w:rsidRDefault="004255B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 xml:space="preserve">Personeli </w:t>
      </w:r>
      <w:r w:rsidR="00FC0F8C" w:rsidRPr="00FC0F8C">
        <w:rPr>
          <w:rFonts w:ascii="Times New Roman" w:hAnsi="Times New Roman" w:cs="Times New Roman"/>
          <w:color w:val="auto"/>
          <w:lang w:val="it-IT"/>
        </w:rPr>
        <w:t>ndihm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7E1C2A">
        <w:rPr>
          <w:rFonts w:ascii="Times New Roman" w:hAnsi="Times New Roman" w:cs="Times New Roman"/>
          <w:color w:val="auto"/>
          <w:lang w:val="it-IT"/>
        </w:rPr>
        <w:t>s</w:t>
      </w:r>
      <w:r w:rsidR="00FC0F8C" w:rsidRPr="00FC0F8C">
        <w:rPr>
          <w:rFonts w:ascii="Times New Roman" w:hAnsi="Times New Roman" w:cs="Times New Roman"/>
          <w:color w:val="auto"/>
          <w:lang w:val="it-IT"/>
        </w:rPr>
        <w:t>akademik dhe administrativ</w:t>
      </w:r>
      <w:r>
        <w:rPr>
          <w:rFonts w:ascii="Times New Roman" w:hAnsi="Times New Roman" w:cs="Times New Roman"/>
          <w:color w:val="auto"/>
          <w:lang w:val="it-IT"/>
        </w:rPr>
        <w:t xml:space="preserve"> ka k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to 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rgjegj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si:</w:t>
      </w:r>
    </w:p>
    <w:p w:rsidR="00472528" w:rsidRPr="006D2D36" w:rsidRDefault="00FC0F8C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1. Të hyjë në nj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si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vetëm nëse do të firmosë formularin e vetëdek</w:t>
      </w:r>
      <w:r>
        <w:rPr>
          <w:rFonts w:ascii="Times New Roman" w:hAnsi="Times New Roman" w:cs="Times New Roman"/>
          <w:color w:val="auto"/>
          <w:lang w:val="it-IT"/>
        </w:rPr>
        <w:t>larimit për situatën e tij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shëndetësore dhe të familjarëve të tij, e cila shërben për të hequr paraprakisht mundësinë e një vatre infeksioni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dhe deklaratën personale për respektimin e rregullores për masat mbrojtëse nga infeksioni i shkaktuar nga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52668A">
        <w:rPr>
          <w:rFonts w:ascii="Times New Roman" w:hAnsi="Times New Roman" w:cs="Times New Roman"/>
          <w:color w:val="auto"/>
          <w:lang w:val="it-IT"/>
        </w:rPr>
        <w:t xml:space="preserve"> (shtojca 1 dhe 2)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. </w:t>
      </w:r>
    </w:p>
    <w:p w:rsidR="00472528" w:rsidRPr="006D2D36" w:rsidRDefault="00FC0F8C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2. 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ë njohë dhe të zbatojë rregulloren për masat mbrojtëse nga infeksioni i shkaktuar nga </w:t>
      </w:r>
      <w:r w:rsidR="006F2C80">
        <w:rPr>
          <w:rFonts w:ascii="Times New Roman" w:hAnsi="Times New Roman" w:cs="Times New Roman"/>
          <w:color w:val="auto"/>
          <w:lang w:val="it-IT"/>
        </w:rPr>
        <w:t>COVID-19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>. Rregullorja do t’i njoftohet</w:t>
      </w:r>
      <w:r>
        <w:rPr>
          <w:rFonts w:ascii="Times New Roman" w:hAnsi="Times New Roman" w:cs="Times New Roman"/>
          <w:color w:val="auto"/>
          <w:lang w:val="it-IT"/>
        </w:rPr>
        <w:t xml:space="preserve"> n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rmjet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afishimit në</w:t>
      </w:r>
      <w:r>
        <w:rPr>
          <w:rFonts w:ascii="Times New Roman" w:hAnsi="Times New Roman" w:cs="Times New Roman"/>
          <w:color w:val="auto"/>
          <w:lang w:val="it-IT"/>
        </w:rPr>
        <w:t xml:space="preserve"> k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>
        <w:rPr>
          <w:rFonts w:ascii="Times New Roman" w:hAnsi="Times New Roman" w:cs="Times New Roman"/>
          <w:color w:val="auto"/>
          <w:lang w:val="it-IT"/>
        </w:rPr>
        <w:t>ndin e njoftimeve,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 publikimit në faqen zyrtare të internetit dhe median sociale të institucionit. </w:t>
      </w:r>
    </w:p>
    <w:p w:rsidR="00472528" w:rsidRPr="006D2D36" w:rsidRDefault="005422F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>
        <w:rPr>
          <w:rFonts w:ascii="Times New Roman" w:hAnsi="Times New Roman" w:cs="Times New Roman"/>
          <w:color w:val="auto"/>
          <w:lang w:val="it-IT"/>
        </w:rPr>
        <w:t>3. T</w:t>
      </w:r>
      <w:r w:rsidR="00472528" w:rsidRPr="006D2D36">
        <w:rPr>
          <w:rFonts w:ascii="Times New Roman" w:hAnsi="Times New Roman" w:cs="Times New Roman"/>
          <w:color w:val="auto"/>
          <w:lang w:val="it-IT"/>
        </w:rPr>
        <w:t xml:space="preserve">ë mbrojë veten nga infektimi dhe të mos bëhet përhapës i infeksionit te të tjerët. 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 xml:space="preserve">4. </w:t>
      </w:r>
      <w:r w:rsidR="005422F1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 xml:space="preserve"> </w:t>
      </w:r>
      <w:r w:rsidRPr="006D2D36">
        <w:rPr>
          <w:rFonts w:ascii="Times New Roman" w:hAnsi="Times New Roman" w:cs="Times New Roman"/>
          <w:color w:val="auto"/>
          <w:lang w:val="it-IT"/>
        </w:rPr>
        <w:t xml:space="preserve">paraqitet në institucion sipas grafikut të veprimtarisë administrative dhe në rast kur kërkohet nga eprori. </w:t>
      </w:r>
    </w:p>
    <w:p w:rsidR="005422F1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color w:val="auto"/>
          <w:lang w:val="it-IT"/>
        </w:rPr>
      </w:pPr>
      <w:r w:rsidRPr="006D2D36">
        <w:rPr>
          <w:rFonts w:ascii="Times New Roman" w:hAnsi="Times New Roman" w:cs="Times New Roman"/>
          <w:color w:val="auto"/>
          <w:lang w:val="it-IT"/>
        </w:rPr>
        <w:t xml:space="preserve">5. </w:t>
      </w:r>
      <w:r w:rsidR="005422F1">
        <w:rPr>
          <w:rFonts w:ascii="Times New Roman" w:hAnsi="Times New Roman" w:cs="Times New Roman"/>
          <w:color w:val="auto"/>
          <w:lang w:val="it-IT"/>
        </w:rPr>
        <w:t>T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 xml:space="preserve"> shmang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 xml:space="preserve"> hyrje daljet e p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>rs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>ritura nga nj</w:t>
      </w:r>
      <w:r w:rsidR="000E3918">
        <w:rPr>
          <w:rFonts w:ascii="Times New Roman" w:hAnsi="Times New Roman" w:cs="Times New Roman"/>
          <w:color w:val="auto"/>
          <w:lang w:val="it-IT"/>
        </w:rPr>
        <w:t>ë</w:t>
      </w:r>
      <w:r w:rsidR="005422F1">
        <w:rPr>
          <w:rFonts w:ascii="Times New Roman" w:hAnsi="Times New Roman" w:cs="Times New Roman"/>
          <w:color w:val="auto"/>
          <w:lang w:val="it-IT"/>
        </w:rPr>
        <w:t xml:space="preserve">sia. </w:t>
      </w:r>
    </w:p>
    <w:p w:rsidR="00472528" w:rsidRPr="006D2D36" w:rsidRDefault="005422F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6. T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respektoj</w:t>
      </w:r>
      <w:r w:rsidR="000E3918">
        <w:rPr>
          <w:rFonts w:ascii="Times New Roman" w:hAnsi="Times New Roman" w:cs="Times New Roman"/>
          <w:lang w:val="it-IT"/>
        </w:rPr>
        <w:t>ë</w:t>
      </w:r>
      <w:r w:rsidR="00472528" w:rsidRPr="006D2D36">
        <w:rPr>
          <w:rFonts w:ascii="Times New Roman" w:hAnsi="Times New Roman" w:cs="Times New Roman"/>
          <w:lang w:val="it-IT"/>
        </w:rPr>
        <w:t xml:space="preserve"> distancën fizike prej </w:t>
      </w:r>
      <w:r w:rsidR="000D2176" w:rsidRPr="006D2D36">
        <w:rPr>
          <w:rFonts w:ascii="Times New Roman" w:hAnsi="Times New Roman" w:cs="Times New Roman"/>
          <w:lang w:val="it-IT"/>
        </w:rPr>
        <w:t xml:space="preserve">të paktën 1.5 - </w:t>
      </w:r>
      <w:r>
        <w:rPr>
          <w:rFonts w:ascii="Times New Roman" w:hAnsi="Times New Roman" w:cs="Times New Roman"/>
          <w:lang w:val="it-IT"/>
        </w:rPr>
        <w:t>2 m</w:t>
      </w:r>
      <w:r w:rsidR="00472528" w:rsidRPr="006D2D36">
        <w:rPr>
          <w:rFonts w:ascii="Times New Roman" w:hAnsi="Times New Roman" w:cs="Times New Roman"/>
          <w:lang w:val="it-IT"/>
        </w:rPr>
        <w:t xml:space="preserve"> në çdo lëvizje dhe qëndrim të tij brenda mjediseve të institucionit dhe në hyrje të institucionit. </w:t>
      </w:r>
    </w:p>
    <w:p w:rsidR="00472528" w:rsidRPr="006D2D36" w:rsidRDefault="005422F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</w:t>
      </w:r>
      <w:r w:rsidR="000E391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respektoj</w:t>
      </w:r>
      <w:r w:rsidR="000E3918">
        <w:rPr>
          <w:rFonts w:ascii="Times New Roman" w:hAnsi="Times New Roman" w:cs="Times New Roman"/>
        </w:rPr>
        <w:t>ë</w:t>
      </w:r>
      <w:r w:rsidR="00472528" w:rsidRPr="006D2D36">
        <w:rPr>
          <w:rFonts w:ascii="Times New Roman" w:hAnsi="Times New Roman" w:cs="Times New Roman"/>
        </w:rPr>
        <w:t xml:space="preserve"> të gjitha rregullat e higjienës personale në institucion. </w:t>
      </w:r>
    </w:p>
    <w:p w:rsidR="00472528" w:rsidRPr="006D2D36" w:rsidRDefault="00990FD7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</w:t>
      </w:r>
      <w:r w:rsidR="000E391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mbaj</w:t>
      </w:r>
      <w:r w:rsidR="000E3918">
        <w:rPr>
          <w:rFonts w:ascii="Times New Roman" w:hAnsi="Times New Roman" w:cs="Times New Roman"/>
        </w:rPr>
        <w:t>ë</w:t>
      </w:r>
      <w:r w:rsidR="00F554E5" w:rsidRPr="006D2D36">
        <w:rPr>
          <w:rFonts w:ascii="Times New Roman" w:hAnsi="Times New Roman" w:cs="Times New Roman"/>
        </w:rPr>
        <w:t xml:space="preserve"> maskë</w:t>
      </w:r>
      <w:r>
        <w:rPr>
          <w:rFonts w:ascii="Times New Roman" w:hAnsi="Times New Roman" w:cs="Times New Roman"/>
        </w:rPr>
        <w:t xml:space="preserve"> gjatë qëndrimit në nj</w:t>
      </w:r>
      <w:r w:rsidR="000E391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 dhe ambientet e jashtme t</w:t>
      </w:r>
      <w:r w:rsidR="000E391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saj</w:t>
      </w:r>
      <w:r w:rsidR="00472528" w:rsidRPr="006D2D36">
        <w:rPr>
          <w:rFonts w:ascii="Times New Roman" w:hAnsi="Times New Roman" w:cs="Times New Roman"/>
        </w:rPr>
        <w:t xml:space="preserve"> dhe </w:t>
      </w:r>
      <w:r>
        <w:rPr>
          <w:rFonts w:ascii="Times New Roman" w:hAnsi="Times New Roman" w:cs="Times New Roman"/>
        </w:rPr>
        <w:t>t</w:t>
      </w:r>
      <w:r w:rsidR="000E391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="00472528" w:rsidRPr="006D2D36">
        <w:rPr>
          <w:rFonts w:ascii="Times New Roman" w:hAnsi="Times New Roman" w:cs="Times New Roman"/>
        </w:rPr>
        <w:t>përdor</w:t>
      </w:r>
      <w:r w:rsidR="000E3918">
        <w:rPr>
          <w:rFonts w:ascii="Times New Roman" w:hAnsi="Times New Roman" w:cs="Times New Roman"/>
        </w:rPr>
        <w:t>ë</w:t>
      </w:r>
      <w:r w:rsidR="00472528" w:rsidRPr="006D2D36">
        <w:rPr>
          <w:rFonts w:ascii="Times New Roman" w:hAnsi="Times New Roman" w:cs="Times New Roman"/>
        </w:rPr>
        <w:t xml:space="preserve"> shami me një përdorim për hundën. </w:t>
      </w:r>
    </w:p>
    <w:p w:rsidR="00472528" w:rsidRPr="006D2D36" w:rsidRDefault="00990FD7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10. T</w:t>
      </w:r>
      <w:r w:rsidR="000E3918">
        <w:rPr>
          <w:rFonts w:ascii="Times New Roman" w:hAnsi="Times New Roman" w:cs="Times New Roman"/>
          <w:lang w:val="it-IT"/>
        </w:rPr>
        <w:t>ë</w:t>
      </w:r>
      <w:r w:rsidR="00472528" w:rsidRPr="006D2D36">
        <w:rPr>
          <w:rFonts w:ascii="Times New Roman" w:hAnsi="Times New Roman" w:cs="Times New Roman"/>
          <w:lang w:val="it-IT"/>
        </w:rPr>
        <w:t xml:space="preserve"> përdor</w:t>
      </w:r>
      <w:r w:rsidR="000E3918">
        <w:rPr>
          <w:rFonts w:ascii="Times New Roman" w:hAnsi="Times New Roman" w:cs="Times New Roman"/>
          <w:lang w:val="it-IT"/>
        </w:rPr>
        <w:t>ë</w:t>
      </w:r>
      <w:r w:rsidR="00472528" w:rsidRPr="006D2D36">
        <w:rPr>
          <w:rFonts w:ascii="Times New Roman" w:hAnsi="Times New Roman" w:cs="Times New Roman"/>
          <w:lang w:val="it-IT"/>
        </w:rPr>
        <w:t xml:space="preserve"> solucione dezinfektuese sipas udhëzimit. </w:t>
      </w:r>
    </w:p>
    <w:p w:rsidR="00472528" w:rsidRDefault="00990FD7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14. Moszbatimi i rregullores</w:t>
      </w:r>
      <w:r w:rsidR="00472528" w:rsidRPr="006D2D36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rb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n shkak p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r dh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>nie mase</w:t>
      </w:r>
      <w:r w:rsidR="00472528" w:rsidRPr="006D2D36">
        <w:rPr>
          <w:rFonts w:ascii="Times New Roman" w:hAnsi="Times New Roman" w:cs="Times New Roman"/>
          <w:lang w:val="it-IT"/>
        </w:rPr>
        <w:t xml:space="preserve"> di</w:t>
      </w:r>
      <w:r>
        <w:rPr>
          <w:rFonts w:ascii="Times New Roman" w:hAnsi="Times New Roman" w:cs="Times New Roman"/>
          <w:lang w:val="it-IT"/>
        </w:rPr>
        <w:t>siplinore sipas Rregullores s</w:t>
      </w:r>
      <w:r w:rsidR="000E3918">
        <w:rPr>
          <w:rFonts w:ascii="Times New Roman" w:hAnsi="Times New Roman" w:cs="Times New Roman"/>
          <w:lang w:val="it-IT"/>
        </w:rPr>
        <w:t>ë</w:t>
      </w:r>
      <w:r>
        <w:rPr>
          <w:rFonts w:ascii="Times New Roman" w:hAnsi="Times New Roman" w:cs="Times New Roman"/>
          <w:lang w:val="it-IT"/>
        </w:rPr>
        <w:t xml:space="preserve"> UT-s</w:t>
      </w:r>
      <w:r w:rsidR="000E3918">
        <w:rPr>
          <w:rFonts w:ascii="Times New Roman" w:hAnsi="Times New Roman" w:cs="Times New Roman"/>
          <w:lang w:val="it-IT"/>
        </w:rPr>
        <w:t>ë</w:t>
      </w:r>
      <w:r w:rsidR="00472528" w:rsidRPr="006D2D36">
        <w:rPr>
          <w:rFonts w:ascii="Times New Roman" w:hAnsi="Times New Roman" w:cs="Times New Roman"/>
          <w:lang w:val="it-IT"/>
        </w:rPr>
        <w:t xml:space="preserve">. </w:t>
      </w:r>
    </w:p>
    <w:p w:rsidR="005925EB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CB74EF" w:rsidRDefault="00CB74EF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A220B" w:rsidRP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Neni 2</w:t>
      </w:r>
      <w:r w:rsidR="006F2C80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Vetëkarantinimi i personave me kontakt të drejtpë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rdrejt</w:t>
      </w:r>
      <w:r w:rsidR="004257BF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 të infektuar</w:t>
      </w:r>
    </w:p>
    <w:p w:rsidR="00157AEB" w:rsidRPr="000A220B" w:rsidRDefault="00157AE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Kur mësimi zhvillohet në auditor, në rastet kur një person (student, personel akademik, personel ndihmësadministratriv/administrativ) rezulton i prekur me infeksion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,  personat që kanë qenë në kontakt të drejtpërdrejtë me të në institucion (kanë ndenjur pranë tij, kanë shkëmbyer matëriale),  vetëkarantinohen. Personi i infektuar lajmëron institucionin nëpërmjet deklaratës së tij dhe më pas, grupi i punës i ngritur për menaxhimin e situatës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në institucion evidenton personat që kanë qenë në kontakt të drejtpërdretë me personin e sëmurë.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 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është student, atëherë i gjithë grupi  me të cilin ai zhvillon mësim kalon në mësim në distancë për 14 ditë</w:t>
      </w:r>
      <w:r w:rsidR="00307EB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në varësi të situatës së tyre shëndetësore.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është personel akademik dhe ka qenë në kontakt të drejtpërdrejtë me studentë, atëherë studentët kalojnë në mësim në distancë për 14 ditë, në varësi të situatës së tyre shëndetësore.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4.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Në rastet kur personi i infektuar me </w:t>
      </w:r>
      <w:r w:rsidR="006F2C80">
        <w:rPr>
          <w:rFonts w:ascii="Times New Roman" w:hAnsi="Times New Roman" w:cs="Times New Roman"/>
          <w:sz w:val="24"/>
          <w:szCs w:val="24"/>
          <w:lang w:val="it-IT"/>
        </w:rPr>
        <w:t>Covid-19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 është një personen ndihmësakademik/administrativ, atëherë personat që kanë pasur kontakt të drejtpërdrejtë në zyrë kalojnë në punë në distancë, , në varësi të situatës së tyre shëndetësore.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5.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 xml:space="preserve">Në të gjitha rastet ambientet dizinfektohen pasi lajmërohen strukturat përkatëse. </w:t>
      </w:r>
    </w:p>
    <w:p w:rsidR="000A220B" w:rsidRPr="00735215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A220B" w:rsidRP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Neni 2</w:t>
      </w:r>
      <w:r w:rsidR="006F2C80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</w:p>
    <w:p w:rsid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Puna në distancë</w:t>
      </w:r>
    </w:p>
    <w:p w:rsidR="00157AEB" w:rsidRPr="000A220B" w:rsidRDefault="00157AE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Në rastet kur nuk është e mundur sipërfaqja e mjaftueshme për distancim fizik për personelin administrativ për të zhvilluar veprimtarinë e tij, atëherë njësia kryesore do të përcaktojë në mënyrë të detajuar grafikun e punonjësve që do të punojnë në ambientet e institucionit dhe ata që do të punojnë nga shtëpia.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Në kategorinë e punonjësve të administratës që mund të punojnë nga shtëpia janë edhe ata punonjës të cilët kanë patologji të ndryshme dhe që janë më shumë të rrezikuar  nga infeksioni Covid -19. Në këtë rast nevojitet të paraqitet prej tyre dokumenti i lëshuar nga mjeku.</w:t>
      </w:r>
    </w:p>
    <w:p w:rsidR="000A220B" w:rsidRPr="000A220B" w:rsidRDefault="000A220B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</w:t>
      </w:r>
      <w:r w:rsidRPr="000A220B">
        <w:rPr>
          <w:rFonts w:ascii="Times New Roman" w:hAnsi="Times New Roman" w:cs="Times New Roman"/>
          <w:sz w:val="24"/>
          <w:szCs w:val="24"/>
          <w:lang w:val="it-IT"/>
        </w:rPr>
        <w:t>Puna në distancë ka të njëjtën kohëzgjatje  si edhe puna në ambienetet e institucionit. Në rastin kur punonjësit e administratës punojnë nga shtëpia atëherë ata duhet të jenë të aksesueshëm on line gjatë gjithë orait zyrtar. Drejtuesi i njësisë kryesore duhet të monitorojë  personelin që punon në distancë nëpërmjet raportimeve ditore/javore të realizimit të detyrave.</w:t>
      </w:r>
    </w:p>
    <w:p w:rsidR="000A220B" w:rsidRPr="00735215" w:rsidRDefault="000A220B" w:rsidP="008D707B">
      <w:pPr>
        <w:spacing w:after="40"/>
        <w:rPr>
          <w:rFonts w:ascii="Times New Roman" w:hAnsi="Times New Roman" w:cs="Times New Roman"/>
          <w:sz w:val="24"/>
          <w:szCs w:val="24"/>
          <w:lang w:val="it-IT"/>
        </w:rPr>
      </w:pPr>
    </w:p>
    <w:p w:rsidR="000A220B" w:rsidRP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Neni 2</w:t>
      </w:r>
      <w:r w:rsidR="006F2C80">
        <w:rPr>
          <w:rFonts w:ascii="Times New Roman" w:hAnsi="Times New Roman" w:cs="Times New Roman"/>
          <w:b/>
          <w:sz w:val="24"/>
          <w:szCs w:val="24"/>
          <w:lang w:val="it-IT"/>
        </w:rPr>
        <w:t>3</w:t>
      </w:r>
    </w:p>
    <w:p w:rsid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Ofrimi i shërbimit në zyrën e sekretarisë mësimore</w:t>
      </w:r>
    </w:p>
    <w:p w:rsidR="00157AEB" w:rsidRPr="000A220B" w:rsidRDefault="00157AE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F00F5" w:rsidRDefault="00CF00F5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3D62C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A220B" w:rsidRPr="00CF00F5">
        <w:rPr>
          <w:rFonts w:ascii="Times New Roman" w:hAnsi="Times New Roman" w:cs="Times New Roman"/>
          <w:sz w:val="24"/>
          <w:szCs w:val="24"/>
          <w:lang w:val="it-IT"/>
        </w:rPr>
        <w:t>Zyra e sekretarisë mësimore do të ofrojë shërbimin ndaj publikut në bazë të një plani masash të paraqitjes së publikut pranë kësaj zyre, për të evituar grumbullimin e tij në ambientet e brendshme.</w:t>
      </w:r>
    </w:p>
    <w:p w:rsidR="000A220B" w:rsidRPr="00CF00F5" w:rsidRDefault="00CF00F5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0A220B" w:rsidRPr="00CF00F5">
        <w:rPr>
          <w:rFonts w:ascii="Times New Roman" w:hAnsi="Times New Roman" w:cs="Times New Roman"/>
          <w:sz w:val="24"/>
          <w:szCs w:val="24"/>
          <w:lang w:val="it-IT"/>
        </w:rPr>
        <w:t>Plani i masave duhet të përfshijë se cilat shërbime mund të ofrohen online në mënyrë që publiku të mund ta marrë informacionin nëpërmjet e-mailit apo platformës elektronike.</w:t>
      </w:r>
    </w:p>
    <w:p w:rsidR="000A220B" w:rsidRPr="00CF00F5" w:rsidRDefault="00CF00F5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3. </w:t>
      </w:r>
      <w:r w:rsidR="000A220B" w:rsidRPr="00CF00F5">
        <w:rPr>
          <w:rFonts w:ascii="Times New Roman" w:hAnsi="Times New Roman" w:cs="Times New Roman"/>
          <w:sz w:val="24"/>
          <w:szCs w:val="24"/>
          <w:lang w:val="it-IT"/>
        </w:rPr>
        <w:t xml:space="preserve">Për shërbimet për të cilat nevojitet kontakt i drejpërdrejtë me publikun, njësia kryesore duhet të pajisë punonjësit me mjete pune mbrojtëse me qëllim ruajtjen e shëndetit të tyre, duke vendosur barriera fizike transparente në hyrje të zyrës që sigurojnë distancimin fizik ndërmjet punonjësit dhe publikut. </w:t>
      </w:r>
    </w:p>
    <w:p w:rsidR="000A220B" w:rsidRPr="00735215" w:rsidRDefault="000A220B" w:rsidP="008D707B">
      <w:pPr>
        <w:spacing w:after="40"/>
        <w:rPr>
          <w:rFonts w:ascii="Times New Roman" w:hAnsi="Times New Roman" w:cs="Times New Roman"/>
          <w:sz w:val="24"/>
          <w:szCs w:val="24"/>
          <w:lang w:val="it-IT"/>
        </w:rPr>
      </w:pPr>
      <w:r w:rsidRPr="007352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A220B" w:rsidRP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Neni 2</w:t>
      </w:r>
      <w:r w:rsidR="006F2C80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</w:p>
    <w:p w:rsid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Sigurimi i infrastrukturës së nevojshme për punën  në distancë</w:t>
      </w:r>
    </w:p>
    <w:p w:rsidR="00157AEB" w:rsidRPr="000A220B" w:rsidRDefault="00157AE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A220B" w:rsidRPr="003D62C0" w:rsidRDefault="003D62C0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>Njësia kryesore së bashku me sektorin e IT të institucionit duhet të nxisin dhe të përmirësojnë përdorimin e mjeteve të  punës online si: e-mail, google drive që mundëson aksesin në distancë të dokumentave në kompjuterin e punës, aplikacione të platformës elektronike që sigurojnë aksesin në chat, video dhe sisteme konferencash në mënyrë që punonjësit të komunikojnë më njëri-tjetrin.</w:t>
      </w:r>
    </w:p>
    <w:p w:rsidR="000A220B" w:rsidRPr="003D62C0" w:rsidRDefault="003D62C0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>Për të garantuar një përdorim sa më efektiv të mjeteve të teknologjisë së informaci</w:t>
      </w:r>
      <w:r w:rsidR="00232014">
        <w:rPr>
          <w:rFonts w:ascii="Times New Roman" w:hAnsi="Times New Roman" w:cs="Times New Roman"/>
          <w:sz w:val="24"/>
          <w:szCs w:val="24"/>
          <w:lang w:val="it-IT"/>
        </w:rPr>
        <w:t xml:space="preserve">onit dhe komunikimit, </w:t>
      </w:r>
      <w:r w:rsidR="00D90A3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32014">
        <w:rPr>
          <w:rFonts w:ascii="Times New Roman" w:hAnsi="Times New Roman" w:cs="Times New Roman"/>
          <w:sz w:val="24"/>
          <w:szCs w:val="24"/>
          <w:lang w:val="it-IT"/>
        </w:rPr>
        <w:t>punonj</w:t>
      </w:r>
      <w:r w:rsidR="008D707B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32014">
        <w:rPr>
          <w:rFonts w:ascii="Times New Roman" w:hAnsi="Times New Roman" w:cs="Times New Roman"/>
          <w:sz w:val="24"/>
          <w:szCs w:val="24"/>
          <w:lang w:val="it-IT"/>
        </w:rPr>
        <w:t>sit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 xml:space="preserve"> e strukturës së IT të njësive të UT-së, duhet të sigurojnë instalimin e tyre dhe informacionin e nevojshëm për përdorim nga ana </w:t>
      </w:r>
      <w:r w:rsidR="00D90A31">
        <w:rPr>
          <w:rFonts w:ascii="Times New Roman" w:hAnsi="Times New Roman" w:cs="Times New Roman"/>
          <w:sz w:val="24"/>
          <w:szCs w:val="24"/>
          <w:lang w:val="it-IT"/>
        </w:rPr>
        <w:t>e të gjithë punonjësve. Ky infor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>macion mund të përcillet me e-mail ose me video tutoriale.</w:t>
      </w:r>
    </w:p>
    <w:p w:rsidR="000A220B" w:rsidRPr="00735215" w:rsidRDefault="000A220B" w:rsidP="008D707B">
      <w:pPr>
        <w:spacing w:after="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0A220B" w:rsidRP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Neni 2</w:t>
      </w:r>
      <w:r w:rsidR="006F2C80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</w:p>
    <w:p w:rsidR="000A220B" w:rsidRDefault="000A220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220B">
        <w:rPr>
          <w:rFonts w:ascii="Times New Roman" w:hAnsi="Times New Roman" w:cs="Times New Roman"/>
          <w:b/>
          <w:sz w:val="24"/>
          <w:szCs w:val="24"/>
          <w:lang w:val="it-IT"/>
        </w:rPr>
        <w:t>Organizimi i mbledhjeve</w:t>
      </w:r>
    </w:p>
    <w:p w:rsidR="00157AEB" w:rsidRPr="000A220B" w:rsidRDefault="00157AEB" w:rsidP="008D707B">
      <w:pPr>
        <w:spacing w:after="4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A220B" w:rsidRPr="003D62C0" w:rsidRDefault="003D62C0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1. 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 xml:space="preserve">Mbledhjet në institucion mund të organizohen duke përdorur platformat e komunikimit online dhe specifikisht me Microsoft teams. </w:t>
      </w:r>
    </w:p>
    <w:p w:rsidR="000A220B" w:rsidRPr="003D62C0" w:rsidRDefault="003D62C0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0A220B" w:rsidRPr="003D62C0">
        <w:rPr>
          <w:rFonts w:ascii="Times New Roman" w:hAnsi="Times New Roman" w:cs="Times New Roman"/>
          <w:sz w:val="24"/>
          <w:szCs w:val="24"/>
          <w:lang w:val="it-IT"/>
        </w:rPr>
        <w:t>Nëse organizatorët vlerësojnë se është i domosdoshëm takimi ballë për ballë, i cili nuk mund të zëvendësohet me videokonferencë, atëherë para organizimit së mbledhjes merren të gjitha masat referuar këshillave të autoriteteve kompetente shëndetësore për organizimin e saj.</w:t>
      </w:r>
    </w:p>
    <w:p w:rsidR="00D90A31" w:rsidRPr="005925EB" w:rsidRDefault="00D90A31" w:rsidP="008D707B">
      <w:pPr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72528" w:rsidRPr="00A167E8" w:rsidRDefault="00521D7F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FF0000"/>
          <w:lang w:val="it-IT"/>
        </w:rPr>
      </w:pPr>
      <w:r w:rsidRPr="00A167E8">
        <w:rPr>
          <w:rFonts w:ascii="Times New Roman" w:hAnsi="Times New Roman" w:cs="Times New Roman"/>
          <w:b/>
          <w:bCs/>
          <w:color w:val="FF0000"/>
          <w:lang w:val="it-IT"/>
        </w:rPr>
        <w:t>Neni 2</w:t>
      </w:r>
      <w:r w:rsidR="006F2C80" w:rsidRPr="00A167E8">
        <w:rPr>
          <w:rFonts w:ascii="Times New Roman" w:hAnsi="Times New Roman" w:cs="Times New Roman"/>
          <w:b/>
          <w:bCs/>
          <w:color w:val="FF0000"/>
          <w:lang w:val="it-IT"/>
        </w:rPr>
        <w:t>6</w:t>
      </w:r>
    </w:p>
    <w:p w:rsidR="00D90A31" w:rsidRPr="00A167E8" w:rsidRDefault="00C300B9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color w:val="FF0000"/>
          <w:lang w:val="it-IT"/>
        </w:rPr>
      </w:pPr>
      <w:r w:rsidRPr="00A167E8">
        <w:rPr>
          <w:rFonts w:ascii="Times New Roman" w:hAnsi="Times New Roman" w:cs="Times New Roman"/>
          <w:b/>
          <w:bCs/>
          <w:color w:val="FF0000"/>
          <w:lang w:val="it-IT"/>
        </w:rPr>
        <w:t>Dispozita t</w:t>
      </w:r>
      <w:r w:rsidR="008D707B" w:rsidRPr="00A167E8">
        <w:rPr>
          <w:rFonts w:ascii="Times New Roman" w:hAnsi="Times New Roman" w:cs="Times New Roman"/>
          <w:b/>
          <w:bCs/>
          <w:color w:val="FF0000"/>
          <w:lang w:val="it-IT"/>
        </w:rPr>
        <w:t>ë</w:t>
      </w:r>
      <w:r w:rsidRPr="00A167E8">
        <w:rPr>
          <w:rFonts w:ascii="Times New Roman" w:hAnsi="Times New Roman" w:cs="Times New Roman"/>
          <w:b/>
          <w:bCs/>
          <w:color w:val="FF0000"/>
          <w:lang w:val="it-IT"/>
        </w:rPr>
        <w:t xml:space="preserve"> fundit</w:t>
      </w:r>
    </w:p>
    <w:p w:rsidR="008F506E" w:rsidRPr="004227A9" w:rsidRDefault="008D707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Cs/>
          <w:color w:val="FF0000"/>
          <w:lang w:val="it-IT"/>
        </w:rPr>
      </w:pPr>
      <w:r w:rsidRPr="004227A9">
        <w:rPr>
          <w:rFonts w:ascii="Times New Roman" w:hAnsi="Times New Roman" w:cs="Times New Roman"/>
          <w:bCs/>
          <w:color w:val="FF0000"/>
          <w:lang w:val="it-IT"/>
        </w:rPr>
        <w:t>1.</w:t>
      </w:r>
      <w:r w:rsidR="00372093" w:rsidRPr="004227A9">
        <w:rPr>
          <w:rFonts w:ascii="Times New Roman" w:hAnsi="Times New Roman" w:cs="Times New Roman"/>
          <w:bCs/>
          <w:color w:val="FF0000"/>
          <w:lang w:val="it-IT"/>
        </w:rPr>
        <w:t xml:space="preserve"> B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azuar n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k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Rregullore dhe aktet e tjera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nxjerra nga organet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rkat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se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r kushtet e pandemis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, nj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sit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rb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r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>se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UT-s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marrin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gjitha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masat e nevojshme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r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rgatitjen e orarit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m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720D0" w:rsidRPr="004227A9">
        <w:rPr>
          <w:rFonts w:ascii="Times New Roman" w:hAnsi="Times New Roman" w:cs="Times New Roman"/>
          <w:bCs/>
          <w:color w:val="FF0000"/>
          <w:lang w:val="it-IT"/>
        </w:rPr>
        <w:t>simit, duke parashikuar mësimin në distancë të kombinuar me atë në auditor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, duke ruajtur distancimin fizik dhe numrin maksimal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student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ve q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mund t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p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rballoj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secila nj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si me kapacitetet infrastrukturore q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ka n</w:t>
      </w:r>
      <w:r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dispozicion.</w:t>
      </w:r>
    </w:p>
    <w:p w:rsidR="00607DF8" w:rsidRPr="004227A9" w:rsidRDefault="00372093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Cs/>
          <w:color w:val="FF0000"/>
          <w:lang w:val="it-IT"/>
        </w:rPr>
      </w:pPr>
      <w:r w:rsidRPr="004227A9">
        <w:rPr>
          <w:rFonts w:ascii="Times New Roman" w:hAnsi="Times New Roman" w:cs="Times New Roman"/>
          <w:bCs/>
          <w:color w:val="FF0000"/>
          <w:lang w:val="it-IT"/>
        </w:rPr>
        <w:lastRenderedPageBreak/>
        <w:t xml:space="preserve">2. 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Organizimi i orarit 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m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720D0" w:rsidRPr="004227A9">
        <w:rPr>
          <w:rFonts w:ascii="Times New Roman" w:hAnsi="Times New Roman" w:cs="Times New Roman"/>
          <w:bCs/>
          <w:color w:val="FF0000"/>
          <w:lang w:val="it-IT"/>
        </w:rPr>
        <w:t xml:space="preserve">simit mund 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>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b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het duke u mbajtur parasysh 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ndarja e student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ve sipas viteve 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 studimit</w:t>
      </w:r>
      <w:r w:rsidR="00DB21D8" w:rsidRPr="004227A9">
        <w:rPr>
          <w:rFonts w:ascii="Times New Roman" w:hAnsi="Times New Roman" w:cs="Times New Roman"/>
          <w:bCs/>
          <w:color w:val="FF0000"/>
          <w:lang w:val="it-IT"/>
        </w:rPr>
        <w:t>,</w:t>
      </w:r>
      <w:r w:rsidR="008720D0" w:rsidRPr="004227A9">
        <w:rPr>
          <w:rFonts w:ascii="Times New Roman" w:hAnsi="Times New Roman" w:cs="Times New Roman"/>
          <w:bCs/>
          <w:color w:val="FF0000"/>
          <w:lang w:val="it-IT"/>
        </w:rPr>
        <w:t xml:space="preserve"> me përparësi studentët e vitit të parë të ciklit të parë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ose sipas programit 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studimit, me q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llim q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 sigurohet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shmangia e grumbullimeve dhe l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vizja e student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ve nga nj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ri ambient i nj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>sis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n</w:t>
      </w:r>
      <w:r w:rsidR="008D707B" w:rsidRPr="004227A9">
        <w:rPr>
          <w:rFonts w:ascii="Times New Roman" w:hAnsi="Times New Roman" w:cs="Times New Roman"/>
          <w:bCs/>
          <w:color w:val="FF0000"/>
          <w:lang w:val="it-IT"/>
        </w:rPr>
        <w:t>ë</w:t>
      </w:r>
      <w:r w:rsidR="00F35A24" w:rsidRPr="004227A9">
        <w:rPr>
          <w:rFonts w:ascii="Times New Roman" w:hAnsi="Times New Roman" w:cs="Times New Roman"/>
          <w:bCs/>
          <w:color w:val="FF0000"/>
          <w:lang w:val="it-IT"/>
        </w:rPr>
        <w:t xml:space="preserve"> tjetrin.</w:t>
      </w:r>
      <w:r w:rsidR="008F506E" w:rsidRPr="004227A9">
        <w:rPr>
          <w:rFonts w:ascii="Times New Roman" w:hAnsi="Times New Roman" w:cs="Times New Roman"/>
          <w:bCs/>
          <w:color w:val="FF0000"/>
          <w:lang w:val="it-IT"/>
        </w:rPr>
        <w:t xml:space="preserve"> </w:t>
      </w:r>
      <w:r w:rsidR="00607DF8" w:rsidRPr="004227A9">
        <w:rPr>
          <w:rFonts w:ascii="Times New Roman" w:hAnsi="Times New Roman" w:cs="Times New Roman"/>
          <w:bCs/>
          <w:color w:val="FF0000"/>
          <w:lang w:val="it-IT"/>
        </w:rPr>
        <w:t xml:space="preserve"> </w:t>
      </w:r>
    </w:p>
    <w:p w:rsidR="00D90A31" w:rsidRDefault="00D90A3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D90A31" w:rsidRPr="00D90A31" w:rsidRDefault="00D90A3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Neni 2</w:t>
      </w:r>
      <w:r>
        <w:rPr>
          <w:rFonts w:ascii="Times New Roman" w:hAnsi="Times New Roman" w:cs="Times New Roman"/>
          <w:b/>
          <w:bCs/>
          <w:lang w:val="it-IT"/>
        </w:rPr>
        <w:t>7</w:t>
      </w: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6D2D36">
        <w:rPr>
          <w:rFonts w:ascii="Times New Roman" w:hAnsi="Times New Roman" w:cs="Times New Roman"/>
          <w:b/>
          <w:bCs/>
          <w:lang w:val="it-IT"/>
        </w:rPr>
        <w:t>Hyrja në fuqi</w:t>
      </w:r>
    </w:p>
    <w:p w:rsidR="00BA6381" w:rsidRPr="006D2D36" w:rsidRDefault="00BA638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</w:p>
    <w:p w:rsidR="00472528" w:rsidRPr="006D2D36" w:rsidRDefault="00472528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lang w:val="it-IT"/>
        </w:rPr>
        <w:t xml:space="preserve">Kjo rregullore hyn në fuqi në ditën </w:t>
      </w:r>
      <w:r w:rsidR="00990FD7">
        <w:rPr>
          <w:rFonts w:ascii="Times New Roman" w:hAnsi="Times New Roman" w:cs="Times New Roman"/>
          <w:lang w:val="it-IT"/>
        </w:rPr>
        <w:t>e miratimit të saj nga Senati Akademik</w:t>
      </w:r>
      <w:r w:rsidR="00E13481">
        <w:rPr>
          <w:rFonts w:ascii="Times New Roman" w:hAnsi="Times New Roman" w:cs="Times New Roman"/>
          <w:lang w:val="it-IT"/>
        </w:rPr>
        <w:t xml:space="preserve"> dhe i shtrin</w:t>
      </w:r>
      <w:r w:rsidRPr="006D2D36">
        <w:rPr>
          <w:rFonts w:ascii="Times New Roman" w:hAnsi="Times New Roman" w:cs="Times New Roman"/>
          <w:lang w:val="it-IT"/>
        </w:rPr>
        <w:t xml:space="preserve"> efekt</w:t>
      </w:r>
      <w:r w:rsidR="00E13481">
        <w:rPr>
          <w:rFonts w:ascii="Times New Roman" w:hAnsi="Times New Roman" w:cs="Times New Roman"/>
          <w:lang w:val="it-IT"/>
        </w:rPr>
        <w:t>et</w:t>
      </w:r>
      <w:r w:rsidRPr="006D2D36">
        <w:rPr>
          <w:rFonts w:ascii="Times New Roman" w:hAnsi="Times New Roman" w:cs="Times New Roman"/>
          <w:lang w:val="it-IT"/>
        </w:rPr>
        <w:t xml:space="preserve"> për gjithë periudhën e zgjatjes së pandemisë </w:t>
      </w:r>
      <w:r w:rsidR="00F94F4B">
        <w:rPr>
          <w:rFonts w:ascii="Times New Roman" w:hAnsi="Times New Roman" w:cs="Times New Roman"/>
          <w:lang w:val="it-IT"/>
        </w:rPr>
        <w:t>Covid</w:t>
      </w:r>
      <w:r w:rsidR="006F2C80">
        <w:rPr>
          <w:rFonts w:ascii="Times New Roman" w:hAnsi="Times New Roman" w:cs="Times New Roman"/>
          <w:lang w:val="it-IT"/>
        </w:rPr>
        <w:t>-19</w:t>
      </w:r>
      <w:r w:rsidRPr="006D2D36">
        <w:rPr>
          <w:rFonts w:ascii="Times New Roman" w:hAnsi="Times New Roman" w:cs="Times New Roman"/>
          <w:lang w:val="it-IT"/>
        </w:rPr>
        <w:t xml:space="preserve">. </w:t>
      </w:r>
    </w:p>
    <w:p w:rsidR="00521D7F" w:rsidRDefault="00521D7F" w:rsidP="008D707B">
      <w:p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D2D3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C92CED" w:rsidRPr="006D2D36" w:rsidRDefault="00C92CED" w:rsidP="008D707B">
      <w:pPr>
        <w:spacing w:after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3C513B" w:rsidRPr="00ED24B3" w:rsidRDefault="00ED24B3" w:rsidP="008D707B">
      <w:pPr>
        <w:tabs>
          <w:tab w:val="left" w:pos="5820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0C5126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E134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B21D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C5126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ED24B3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3C513B" w:rsidRPr="000C5126" w:rsidRDefault="00ED24B3" w:rsidP="008D707B">
      <w:pPr>
        <w:tabs>
          <w:tab w:val="left" w:pos="5820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C5126">
        <w:rPr>
          <w:rFonts w:ascii="Times New Roman" w:hAnsi="Times New Roman" w:cs="Times New Roman"/>
          <w:b/>
          <w:sz w:val="24"/>
          <w:szCs w:val="24"/>
          <w:lang w:val="it-IT"/>
        </w:rPr>
        <w:t>Prof. Dr. Artan Hoxha</w:t>
      </w:r>
    </w:p>
    <w:p w:rsidR="00107EE8" w:rsidRDefault="00107EE8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92CED" w:rsidRDefault="00C92CED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2668A" w:rsidRDefault="0052668A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DB21D8" w:rsidRPr="006D2D36" w:rsidRDefault="00DB21D8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3C513B" w:rsidRDefault="005925EB" w:rsidP="008D707B">
      <w:pPr>
        <w:tabs>
          <w:tab w:val="left" w:pos="960"/>
        </w:tabs>
        <w:spacing w:after="40"/>
        <w:rPr>
          <w:rFonts w:ascii="Times New Roman" w:hAnsi="Times New Roman" w:cs="Times New Roman"/>
          <w:b/>
          <w:lang w:val="it-IT"/>
        </w:rPr>
      </w:pPr>
      <w:r w:rsidRPr="005925EB">
        <w:rPr>
          <w:rFonts w:ascii="Times New Roman" w:hAnsi="Times New Roman" w:cs="Times New Roman"/>
          <w:b/>
          <w:lang w:val="it-IT"/>
        </w:rPr>
        <w:t>SHTOJCA 1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DEKLARATË PERSONALE PËR ZBATIMIN E RREGULLORES SË UNIVERSITETIT TE TIRANES  PËR MASAT MBROJTËSE NGA INFEKSIONI I </w:t>
      </w:r>
      <w:r w:rsidR="006F2C80">
        <w:rPr>
          <w:rFonts w:ascii="Times New Roman" w:hAnsi="Times New Roman" w:cs="Times New Roman"/>
          <w:b/>
          <w:bCs/>
          <w:sz w:val="23"/>
          <w:szCs w:val="23"/>
          <w:lang w:val="it-IT"/>
        </w:rPr>
        <w:t>COVID-19</w:t>
      </w: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Emri i studentit: __________________________ Firma e studentit 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Programi i studimit</w:t>
      </w:r>
      <w:r w:rsidRPr="006D2D36">
        <w:rPr>
          <w:rFonts w:ascii="Times New Roman" w:hAnsi="Times New Roman" w:cs="Times New Roman"/>
          <w:sz w:val="23"/>
          <w:szCs w:val="23"/>
        </w:rPr>
        <w:t xml:space="preserve"> që ndjek: ________________________________________________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2D36">
        <w:rPr>
          <w:rFonts w:ascii="Times New Roman" w:hAnsi="Times New Roman" w:cs="Times New Roman"/>
          <w:sz w:val="23"/>
          <w:szCs w:val="23"/>
        </w:rPr>
        <w:t xml:space="preserve">Viti i studimit: 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D2D36">
        <w:rPr>
          <w:rFonts w:ascii="Times New Roman" w:hAnsi="Times New Roman" w:cs="Times New Roman"/>
          <w:sz w:val="23"/>
          <w:szCs w:val="23"/>
        </w:rPr>
        <w:t xml:space="preserve">Nën përgjegjësinë time deklaroj se e pranoj dhe do ta respektoj Rregulloren e Brendshme të Universitetit të Tiranës për masat mbrojtëse nga infeksioni i </w:t>
      </w:r>
      <w:r w:rsidR="006F2C80">
        <w:rPr>
          <w:rFonts w:ascii="Times New Roman" w:hAnsi="Times New Roman" w:cs="Times New Roman"/>
          <w:sz w:val="23"/>
          <w:szCs w:val="23"/>
        </w:rPr>
        <w:t>COVID-19</w:t>
      </w:r>
      <w:r w:rsidRPr="006D2D3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925EB" w:rsidRPr="006D2D36" w:rsidRDefault="005925EB" w:rsidP="008D707B">
      <w:pPr>
        <w:tabs>
          <w:tab w:val="left" w:pos="960"/>
        </w:tabs>
        <w:spacing w:after="4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sz w:val="23"/>
          <w:szCs w:val="23"/>
        </w:rPr>
        <w:t>Tiranë, më _________________________</w:t>
      </w:r>
    </w:p>
    <w:p w:rsidR="005925EB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spacing w:after="40"/>
        <w:jc w:val="both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DEKLARATË PERSONALE PËR ZBATIMIN E RREGULLORES SË UNIVERSITETIT TE TIRANES PËR MASAT MBROJTËSE NGA INFEKSIONI I </w:t>
      </w:r>
      <w:r w:rsidR="006F2C80">
        <w:rPr>
          <w:rFonts w:ascii="Times New Roman" w:hAnsi="Times New Roman" w:cs="Times New Roman"/>
          <w:b/>
          <w:bCs/>
          <w:sz w:val="23"/>
          <w:szCs w:val="23"/>
          <w:lang w:val="it-IT"/>
        </w:rPr>
        <w:t>COVID-19</w:t>
      </w: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>Emri i personelit akademik</w:t>
      </w:r>
      <w:r w:rsidRPr="006D2D36">
        <w:rPr>
          <w:rFonts w:ascii="Times New Roman" w:hAnsi="Times New Roman" w:cs="Times New Roman"/>
          <w:sz w:val="23"/>
          <w:szCs w:val="23"/>
          <w:lang w:val="de-DE"/>
        </w:rPr>
        <w:t>: ____________</w:t>
      </w:r>
      <w:r>
        <w:rPr>
          <w:rFonts w:ascii="Times New Roman" w:hAnsi="Times New Roman" w:cs="Times New Roman"/>
          <w:sz w:val="23"/>
          <w:szCs w:val="23"/>
          <w:lang w:val="de-DE"/>
        </w:rPr>
        <w:t xml:space="preserve">______________ Firma </w:t>
      </w: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Fakulteti: ________________________________________________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Departamenti: 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Nën përgjegjësinë time deklaroj se e pranoj dhe do ta respektoj Rregulloren e Brendshme të Universitetit të Tiranës për masat mbrojtëse nga infeksioni i </w:t>
      </w:r>
      <w:r w:rsidR="006F2C80">
        <w:rPr>
          <w:rFonts w:ascii="Times New Roman" w:hAnsi="Times New Roman" w:cs="Times New Roman"/>
          <w:sz w:val="23"/>
          <w:szCs w:val="23"/>
          <w:lang w:val="de-DE"/>
        </w:rPr>
        <w:t>COVID-19</w:t>
      </w: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. </w:t>
      </w: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>Tiranë, më________________________</w:t>
      </w: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>DEKLARATË PERSONALE PËR ZBATIMIN E RREGULLORES SE</w:t>
      </w:r>
      <w:r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 </w:t>
      </w: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UNIVERSITETIT TE TIRANES PËR MASAT MBROJTËSE NGA INFEKSIONI I </w:t>
      </w:r>
      <w:r w:rsidR="006F2C80">
        <w:rPr>
          <w:rFonts w:ascii="Times New Roman" w:hAnsi="Times New Roman" w:cs="Times New Roman"/>
          <w:b/>
          <w:bCs/>
          <w:sz w:val="23"/>
          <w:szCs w:val="23"/>
          <w:lang w:val="it-IT"/>
        </w:rPr>
        <w:t>COVID-19</w:t>
      </w:r>
      <w:r w:rsidRPr="006D2D36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>
        <w:rPr>
          <w:rFonts w:ascii="Times New Roman" w:hAnsi="Times New Roman" w:cs="Times New Roman"/>
          <w:sz w:val="23"/>
          <w:szCs w:val="23"/>
          <w:lang w:val="de-DE"/>
        </w:rPr>
        <w:t xml:space="preserve">Emri i personelit ndihmësakademik/admin.: ________________________ Firma </w:t>
      </w: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Fakulteti: ________________________________________________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Departamenti: _______________________________ </w:t>
      </w:r>
    </w:p>
    <w:p w:rsidR="005925EB" w:rsidRPr="006D2D36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sz w:val="23"/>
          <w:szCs w:val="23"/>
          <w:lang w:val="de-DE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Nën përgjegjësinë time deklaroj se e pranoj dhe do ta respektoj Rregulloren e Brendshme të Universitetit të Tiranës për masat mbrojtëse nga infeksioni i </w:t>
      </w:r>
      <w:r w:rsidR="006F2C80">
        <w:rPr>
          <w:rFonts w:ascii="Times New Roman" w:hAnsi="Times New Roman" w:cs="Times New Roman"/>
          <w:sz w:val="23"/>
          <w:szCs w:val="23"/>
          <w:lang w:val="de-DE"/>
        </w:rPr>
        <w:t>COVID-19</w:t>
      </w:r>
      <w:r w:rsidRPr="006D2D36">
        <w:rPr>
          <w:rFonts w:ascii="Times New Roman" w:hAnsi="Times New Roman" w:cs="Times New Roman"/>
          <w:sz w:val="23"/>
          <w:szCs w:val="23"/>
          <w:lang w:val="de-DE"/>
        </w:rPr>
        <w:t xml:space="preserve">. </w:t>
      </w:r>
    </w:p>
    <w:p w:rsidR="005925EB" w:rsidRPr="006D2D36" w:rsidRDefault="005925EB" w:rsidP="008D707B">
      <w:pPr>
        <w:spacing w:after="40"/>
        <w:jc w:val="both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sz w:val="23"/>
          <w:szCs w:val="23"/>
          <w:lang w:val="de-DE"/>
        </w:rPr>
        <w:t>Tiranë, më_____________________</w:t>
      </w: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Pr="006D2D36" w:rsidRDefault="005925EB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5925EB" w:rsidRDefault="005925EB" w:rsidP="008D707B">
      <w:pPr>
        <w:tabs>
          <w:tab w:val="left" w:pos="960"/>
        </w:tabs>
        <w:spacing w:after="40"/>
        <w:rPr>
          <w:rFonts w:ascii="Times New Roman" w:hAnsi="Times New Roman" w:cs="Times New Roman"/>
          <w:b/>
          <w:lang w:val="it-IT"/>
        </w:rPr>
      </w:pPr>
    </w:p>
    <w:p w:rsidR="005925EB" w:rsidRDefault="005925EB" w:rsidP="008D707B">
      <w:pPr>
        <w:tabs>
          <w:tab w:val="left" w:pos="960"/>
        </w:tabs>
        <w:spacing w:after="40"/>
        <w:rPr>
          <w:rFonts w:ascii="Times New Roman" w:hAnsi="Times New Roman" w:cs="Times New Roman"/>
          <w:b/>
          <w:lang w:val="it-IT"/>
        </w:rPr>
      </w:pPr>
    </w:p>
    <w:p w:rsidR="005925EB" w:rsidRDefault="005925EB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it-IT"/>
        </w:rPr>
        <w:t>SHTOJCA 2</w:t>
      </w:r>
    </w:p>
    <w:p w:rsidR="005925EB" w:rsidRPr="005925EB" w:rsidRDefault="005925EB" w:rsidP="008D707B">
      <w:pPr>
        <w:tabs>
          <w:tab w:val="left" w:pos="960"/>
        </w:tabs>
        <w:spacing w:after="40"/>
        <w:rPr>
          <w:rFonts w:ascii="Times New Roman" w:hAnsi="Times New Roman" w:cs="Times New Roman"/>
          <w:b/>
          <w:lang w:val="it-IT"/>
        </w:rPr>
      </w:pPr>
    </w:p>
    <w:p w:rsidR="00AA2A59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>FORMULAR VETËDEKLARIMI PËR SITUATËN SHËNDETËSORE</w:t>
      </w:r>
      <w:r w:rsidR="00E13481"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 xml:space="preserve"> (Student)</w:t>
      </w:r>
    </w:p>
    <w:p w:rsidR="00E05AF5" w:rsidRPr="006D2D36" w:rsidRDefault="00E05AF5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E05AF5" w:rsidRPr="005C458C" w:rsidRDefault="00E05AF5" w:rsidP="008D707B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(Ky formular plotësohet në zbatim të </w:t>
      </w:r>
      <w:r w:rsidR="00C878B0">
        <w:rPr>
          <w:rFonts w:ascii="Times New Roman" w:hAnsi="Times New Roman" w:cs="Times New Roman"/>
          <w:color w:val="000000"/>
          <w:sz w:val="20"/>
          <w:szCs w:val="20"/>
          <w:lang w:val="it-IT"/>
        </w:rPr>
        <w:t>Urdh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rit të Ministrisë së Shëndetësisë dhe Mbrojtjes Sociale nr. 289, datë 04.05.2020, “Për miratimin e udhëzuesit për masat ndaj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it-IT"/>
        </w:rPr>
        <w:t>COVID-19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që duhet të ndërmarrin institucionet arsimore” dhe në zbatim të masave për procesin mësimor.)</w:t>
      </w:r>
    </w:p>
    <w:p w:rsidR="00E05AF5" w:rsidRPr="006D2D36" w:rsidRDefault="00E05AF5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E05AF5" w:rsidRPr="006D2D36" w:rsidRDefault="00E05AF5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>Emri i studentit: _</w:t>
      </w:r>
      <w:r w:rsidR="00E13481">
        <w:rPr>
          <w:rFonts w:ascii="Times New Roman" w:hAnsi="Times New Roman" w:cs="Times New Roman"/>
          <w:color w:val="000000"/>
          <w:sz w:val="20"/>
          <w:szCs w:val="20"/>
          <w:lang w:val="de-DE"/>
        </w:rPr>
        <w:t>____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_________________________ Firma e studentit: _________________ </w:t>
      </w:r>
    </w:p>
    <w:p w:rsidR="003C513B" w:rsidRPr="00E13481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 w:rsidRPr="00E13481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Numri personal identifikues i studentit: _________________________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Programi i studimit që ndjek: ________________________________________________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Viti i studimit: _______________________________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Sot, në datë _________________, nën përgjegjësinë time deklaroj se: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rezultoj pozitiv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sipas ndonjë testimi të kryer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2.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kam ndonjë shenjë apo simptomë që lidhet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3.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personalisht jam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jam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4.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Asnjë nga familjarët e mi nuk rezulton pozitiv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5.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Familjarët e mi janë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janë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6.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Famljarët e mi të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janë ende në trajtim mjekësor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de-DE"/>
        </w:rPr>
      </w:pPr>
    </w:p>
    <w:p w:rsidR="003C513B" w:rsidRPr="006D2D36" w:rsidRDefault="003C513B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  <w:t>Kam përgjegjësinë dhe angazhohem që në rast të ndryshimit të ndonjërës prej pikave më sipër të këtij formulari vetëdeklarimi, të kërkoj plotësimin e formularit të ri.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" </w:t>
      </w:r>
    </w:p>
    <w:p w:rsidR="00AA2A59" w:rsidRPr="006D2D36" w:rsidRDefault="00AA2A59" w:rsidP="008D707B">
      <w:pPr>
        <w:tabs>
          <w:tab w:val="left" w:pos="960"/>
        </w:tabs>
        <w:spacing w:after="40"/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</w:pPr>
    </w:p>
    <w:p w:rsidR="003C513B" w:rsidRPr="006D2D36" w:rsidRDefault="003C513B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Deklaroj nën përgjegjësinë dhe vullnetin e plotë se të dhënat e deklaruara më lart janë të vërteta dhe ato mund të regjistrohen dhe të përpunohe</w:t>
      </w:r>
      <w:r w:rsidR="00AA2A59"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n nga Universiteti </w:t>
      </w:r>
      <w:r w:rsidR="0091506A"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</w:t>
      </w:r>
      <w:r w:rsidR="00AA2A59"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Tiranës</w:t>
      </w: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në përputhje me Ligjin Nr. 9887, datë 10.03.2008, të ndryshuar “Për mbrojtjen e të dhënave personale”.</w:t>
      </w:r>
    </w:p>
    <w:p w:rsidR="003C513B" w:rsidRPr="006D2D36" w:rsidRDefault="003C513B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E05AF5" w:rsidRPr="006D2D36" w:rsidRDefault="00E05AF5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E05AF5" w:rsidRPr="006D2D36" w:rsidRDefault="00E05AF5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E05AF5" w:rsidRPr="006D2D36" w:rsidRDefault="00E05AF5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E13481" w:rsidRDefault="00E1348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>FORMULAR VETËDEKLARIMI PËR SITUATËN SHËNDETËSORE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 xml:space="preserve">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BA3236" w:rsidRPr="005C458C" w:rsidRDefault="00BA3236" w:rsidP="008D707B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(Ky formular plotësohet në zbatim të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Urdh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rit të Ministrisë së Shëndetësisë dhe Mbrojtjes Sociale nr. 289, datë 04.05.2020, “Për miratimin e udhëzuesit për masat ndaj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it-IT"/>
        </w:rPr>
        <w:t>COVID-19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që duhet të ndërmarrin institucionet arsimore” dhe në zbatim të masave për procesin mësimor.)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Emri i personelit akademik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>: _</w:t>
      </w: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____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______________ Firma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: _________________ </w:t>
      </w:r>
    </w:p>
    <w:p w:rsidR="00BA3236" w:rsidRPr="00E13481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 w:rsidRPr="00E13481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Numri personal identifikues i studentit: 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 xml:space="preserve">Programi i studimit që ndjek: ________________________________________________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Viti i studimit: _______________________________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Sot, në datë _________________, nën përgjegjësinë time deklaroj se: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rezultoj pozitiv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sipas ndonjë testimi të kryer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2.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kam ndonjë shenjë apo simptomë që lidhet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3.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personalisht jam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jam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4.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Asnjë nga familjarët e mi nuk rezulton pozitiv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5.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Familjarët e mi janë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janë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6.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Famljarët e mi të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janë ende në trajtim mjekësor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de-DE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  <w:t>Kam përgjegjësinë dhe angazhohem që në rast të ndryshimit të ndonjërës prej pikave më sipër të këtij formulari vetëdeklarimi, të kërkoj plotësimin e formularit të ri.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" </w:t>
      </w: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</w:pP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Deklaroj nën përgjegjësinë dhe vullnetin e plotë se të dhënat e deklaruara më lart janë të vërteta dhe ato mund të regjistrohen dhe të përpunohen nga Universiteti i Tiranës në përputhje me Ligjin Nr. 9887, datë 10.03.2008, të ndryshuar “Për mbrojtjen e të dhënave personale”.</w:t>
      </w: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BA3236" w:rsidRPr="006D2D36" w:rsidRDefault="00BA3236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BA3236" w:rsidRPr="006D2D36" w:rsidRDefault="00BA3236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E13481" w:rsidRDefault="00E1348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E13481" w:rsidRDefault="00E13481" w:rsidP="008D707B">
      <w:pPr>
        <w:pStyle w:val="Default"/>
        <w:spacing w:after="40"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  <w:r w:rsidRPr="006D2D36"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>FORMULAR VETËDEKLARIMI PËR SITUATËN SHËNDETËSORE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  <w:t xml:space="preserve">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BA3236" w:rsidRPr="005C458C" w:rsidRDefault="00BA3236" w:rsidP="008D707B">
      <w:p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(Ky formular plotësohet në zbatim të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Urdh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rit të Ministrisë së Shëndetësisë dhe Mbrojtjes Sociale nr. 289, datë 04.05.2020, “Për miratimin e udhëzuesit për masat ndaj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it-IT"/>
        </w:rPr>
        <w:t>COVID-19</w:t>
      </w:r>
      <w:r w:rsidRPr="005C458C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që duhet të ndërmarrin institucionet arsimore” dhe në zbatim të masave për procesin mësimor.)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b/>
          <w:bCs/>
          <w:color w:val="000000"/>
          <w:sz w:val="23"/>
          <w:szCs w:val="23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Emri i personelit ndihm</w:t>
      </w:r>
      <w:r w:rsidR="00995F0F">
        <w:rPr>
          <w:rFonts w:ascii="Times New Roman" w:hAnsi="Times New Roman" w:cs="Times New Roman"/>
          <w:color w:val="000000"/>
          <w:sz w:val="20"/>
          <w:szCs w:val="20"/>
          <w:lang w:val="de-DE"/>
        </w:rPr>
        <w:t>ë</w:t>
      </w: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sakademik/administrativ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>: _</w:t>
      </w: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>____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______________ Firma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: _________________ </w:t>
      </w:r>
    </w:p>
    <w:p w:rsidR="00BA3236" w:rsidRPr="00E13481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</w:pPr>
      <w:r w:rsidRPr="00E13481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 xml:space="preserve">Numri personal identifikues i studentit: 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Programi i studimit që ndjek: ________________________________________________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Viti i studimit: _______________________________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Sot, në datë _________________, nën përgjegjësinë time deklaroj se: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1.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rezultoj pozitiv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sipas ndonjë testimi të kryer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2.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nuk kam ndonjë shenjë apo simptomë që lidhet me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lastRenderedPageBreak/>
        <w:t xml:space="preserve">3.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Unë personalisht jam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jam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4.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Asnjë nga familjarët e mi nuk rezulton pozitiv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5.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Familjarët e mi janë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dhe janë shëruar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6D2D36">
        <w:rPr>
          <w:rFonts w:ascii="Times New Roman" w:hAnsi="Times New Roman" w:cs="Times New Roman"/>
          <w:color w:val="000000"/>
          <w:lang w:val="en-US"/>
        </w:rPr>
        <w:t xml:space="preserve">6. 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Famljarët e mi të prekur nga </w:t>
      </w:r>
      <w:r w:rsidR="006F2C80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COVID-19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janë ende në trajtim mjekësor </w:t>
      </w:r>
      <w:r w:rsidRPr="006D2D36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□ </w:t>
      </w: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36"/>
          <w:szCs w:val="36"/>
          <w:lang w:val="de-DE"/>
        </w:rPr>
      </w:pPr>
    </w:p>
    <w:p w:rsidR="00BA3236" w:rsidRPr="006D2D36" w:rsidRDefault="00BA3236" w:rsidP="008D707B">
      <w:pPr>
        <w:autoSpaceDE w:val="0"/>
        <w:autoSpaceDN w:val="0"/>
        <w:adjustRightInd w:val="0"/>
        <w:spacing w:after="40"/>
        <w:rPr>
          <w:rFonts w:ascii="Times New Roman" w:hAnsi="Times New Roman" w:cs="Times New Roman"/>
          <w:color w:val="000000"/>
          <w:sz w:val="20"/>
          <w:szCs w:val="20"/>
          <w:lang w:val="de-DE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  <w:t>Kam përgjegjësinë dhe angazhohem që në rast të ndryshimit të ndonjërës prej pikave më sipër të këtij formulari vetëdeklarimi, të kërkoj plotësimin e formularit të ri.</w:t>
      </w:r>
      <w:r w:rsidRPr="006D2D36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" </w:t>
      </w: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i/>
          <w:iCs/>
          <w:color w:val="000000"/>
          <w:sz w:val="20"/>
          <w:szCs w:val="20"/>
          <w:lang w:val="de-DE"/>
        </w:rPr>
      </w:pP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  <w:r w:rsidRPr="006D2D3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Deklaroj nën përgjegjësinë dhe vullnetin e plotë se të dhënat e deklaruara më lart janë të vërteta dhe ato mund të regjistrohen dhe të përpunohen nga Universiteti i Tiranës në përputhje me Ligjin Nr. 9887, datë 10.03.2008, të ndryshuar “Për mbrojtjen e të dhënave personale”.</w:t>
      </w:r>
    </w:p>
    <w:p w:rsidR="00BA3236" w:rsidRPr="006D2D36" w:rsidRDefault="00BA3236" w:rsidP="008D707B">
      <w:pPr>
        <w:tabs>
          <w:tab w:val="left" w:pos="960"/>
        </w:tabs>
        <w:spacing w:after="40"/>
        <w:rPr>
          <w:rFonts w:ascii="Times New Roman" w:hAnsi="Times New Roman" w:cs="Times New Roman"/>
          <w:lang w:val="it-IT"/>
        </w:rPr>
      </w:pPr>
    </w:p>
    <w:p w:rsidR="00BA3236" w:rsidRPr="006D2D36" w:rsidRDefault="00BA3236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BA3236" w:rsidRPr="006D2D36" w:rsidRDefault="00BA3236" w:rsidP="008D707B">
      <w:pPr>
        <w:pStyle w:val="Default"/>
        <w:spacing w:after="40" w:line="276" w:lineRule="auto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p w:rsidR="0091506A" w:rsidRPr="006D2D36" w:rsidRDefault="0091506A" w:rsidP="008D707B">
      <w:pPr>
        <w:spacing w:after="40"/>
        <w:rPr>
          <w:rFonts w:ascii="Times New Roman" w:hAnsi="Times New Roman" w:cs="Times New Roman"/>
          <w:lang w:val="it-IT"/>
        </w:rPr>
      </w:pPr>
    </w:p>
    <w:sectPr w:rsidR="0091506A" w:rsidRPr="006D2D36" w:rsidSect="008720D0">
      <w:footerReference w:type="default" r:id="rId10"/>
      <w:pgSz w:w="12240" w:h="15840"/>
      <w:pgMar w:top="1440" w:right="990" w:bottom="990" w:left="1260" w:header="720" w:footer="5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2E" w:rsidRDefault="00265B2E" w:rsidP="00AA2A59">
      <w:pPr>
        <w:spacing w:after="0" w:line="240" w:lineRule="auto"/>
      </w:pPr>
      <w:r>
        <w:separator/>
      </w:r>
    </w:p>
  </w:endnote>
  <w:endnote w:type="continuationSeparator" w:id="0">
    <w:p w:rsidR="00265B2E" w:rsidRDefault="00265B2E" w:rsidP="00AA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6574"/>
      <w:docPartObj>
        <w:docPartGallery w:val="Page Numbers (Bottom of Page)"/>
        <w:docPartUnique/>
      </w:docPartObj>
    </w:sdtPr>
    <w:sdtContent>
      <w:p w:rsidR="00F35A24" w:rsidRDefault="00616F03" w:rsidP="008720D0">
        <w:pPr>
          <w:pStyle w:val="Footer"/>
          <w:spacing w:line="276" w:lineRule="auto"/>
          <w:jc w:val="right"/>
        </w:pPr>
        <w:fldSimple w:instr=" PAGE   \* MERGEFORMAT ">
          <w:r w:rsidR="00A167E8">
            <w:rPr>
              <w:noProof/>
            </w:rPr>
            <w:t>13</w:t>
          </w:r>
        </w:fldSimple>
      </w:p>
    </w:sdtContent>
  </w:sdt>
  <w:p w:rsidR="00F35A24" w:rsidRDefault="00F35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2E" w:rsidRDefault="00265B2E" w:rsidP="00AA2A59">
      <w:pPr>
        <w:spacing w:after="0" w:line="240" w:lineRule="auto"/>
      </w:pPr>
      <w:r>
        <w:separator/>
      </w:r>
    </w:p>
  </w:footnote>
  <w:footnote w:type="continuationSeparator" w:id="0">
    <w:p w:rsidR="00265B2E" w:rsidRDefault="00265B2E" w:rsidP="00AA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ED7"/>
    <w:multiLevelType w:val="hybridMultilevel"/>
    <w:tmpl w:val="B5E0F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E297F"/>
    <w:multiLevelType w:val="hybridMultilevel"/>
    <w:tmpl w:val="4F76D8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4554"/>
    <w:multiLevelType w:val="hybridMultilevel"/>
    <w:tmpl w:val="EAF2F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F2E74"/>
    <w:multiLevelType w:val="hybridMultilevel"/>
    <w:tmpl w:val="ED1E3360"/>
    <w:lvl w:ilvl="0" w:tplc="F370A3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205C5"/>
    <w:multiLevelType w:val="hybridMultilevel"/>
    <w:tmpl w:val="3F68F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AFA"/>
    <w:multiLevelType w:val="hybridMultilevel"/>
    <w:tmpl w:val="674E99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E4656"/>
    <w:multiLevelType w:val="hybridMultilevel"/>
    <w:tmpl w:val="9100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421B1"/>
    <w:multiLevelType w:val="hybridMultilevel"/>
    <w:tmpl w:val="74AC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7F85"/>
    <w:multiLevelType w:val="hybridMultilevel"/>
    <w:tmpl w:val="80A82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811670"/>
    <w:multiLevelType w:val="hybridMultilevel"/>
    <w:tmpl w:val="B144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A094A"/>
    <w:multiLevelType w:val="hybridMultilevel"/>
    <w:tmpl w:val="4A980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24D2F"/>
    <w:multiLevelType w:val="hybridMultilevel"/>
    <w:tmpl w:val="7FFC6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F0C22"/>
    <w:multiLevelType w:val="hybridMultilevel"/>
    <w:tmpl w:val="AF32B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320E7"/>
    <w:multiLevelType w:val="hybridMultilevel"/>
    <w:tmpl w:val="074E8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21790E"/>
    <w:multiLevelType w:val="hybridMultilevel"/>
    <w:tmpl w:val="216A28A0"/>
    <w:lvl w:ilvl="0" w:tplc="04B872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2AE"/>
    <w:rsid w:val="000020B3"/>
    <w:rsid w:val="00040D17"/>
    <w:rsid w:val="00044F66"/>
    <w:rsid w:val="000729AA"/>
    <w:rsid w:val="000A220B"/>
    <w:rsid w:val="000C218C"/>
    <w:rsid w:val="000C5126"/>
    <w:rsid w:val="000D2176"/>
    <w:rsid w:val="000E3918"/>
    <w:rsid w:val="000F7E65"/>
    <w:rsid w:val="00107EE8"/>
    <w:rsid w:val="001378BE"/>
    <w:rsid w:val="00152ABE"/>
    <w:rsid w:val="00157AEB"/>
    <w:rsid w:val="00195B6B"/>
    <w:rsid w:val="001C2491"/>
    <w:rsid w:val="00232014"/>
    <w:rsid w:val="00237B5B"/>
    <w:rsid w:val="00265048"/>
    <w:rsid w:val="00265B2E"/>
    <w:rsid w:val="002C5E84"/>
    <w:rsid w:val="00307EBA"/>
    <w:rsid w:val="00310256"/>
    <w:rsid w:val="00372093"/>
    <w:rsid w:val="0037784A"/>
    <w:rsid w:val="003B140A"/>
    <w:rsid w:val="003B6C6C"/>
    <w:rsid w:val="003C513B"/>
    <w:rsid w:val="003D62C0"/>
    <w:rsid w:val="004227A9"/>
    <w:rsid w:val="004255B1"/>
    <w:rsid w:val="004257BF"/>
    <w:rsid w:val="00450220"/>
    <w:rsid w:val="00472528"/>
    <w:rsid w:val="004B3503"/>
    <w:rsid w:val="004D79D1"/>
    <w:rsid w:val="00521D7F"/>
    <w:rsid w:val="0052668A"/>
    <w:rsid w:val="00533CD9"/>
    <w:rsid w:val="00534871"/>
    <w:rsid w:val="005422F1"/>
    <w:rsid w:val="00585770"/>
    <w:rsid w:val="005925EB"/>
    <w:rsid w:val="005C458C"/>
    <w:rsid w:val="00607DF8"/>
    <w:rsid w:val="00616F03"/>
    <w:rsid w:val="00654A58"/>
    <w:rsid w:val="006B0241"/>
    <w:rsid w:val="006C712A"/>
    <w:rsid w:val="006D2D36"/>
    <w:rsid w:val="006D4A22"/>
    <w:rsid w:val="006F2C80"/>
    <w:rsid w:val="00701345"/>
    <w:rsid w:val="007B0202"/>
    <w:rsid w:val="007E1C2A"/>
    <w:rsid w:val="0086054E"/>
    <w:rsid w:val="008720D0"/>
    <w:rsid w:val="00874689"/>
    <w:rsid w:val="00883B78"/>
    <w:rsid w:val="00883DC1"/>
    <w:rsid w:val="00892901"/>
    <w:rsid w:val="008B6E93"/>
    <w:rsid w:val="008C3521"/>
    <w:rsid w:val="008C39CC"/>
    <w:rsid w:val="008D707B"/>
    <w:rsid w:val="008F506E"/>
    <w:rsid w:val="0091506A"/>
    <w:rsid w:val="00990FD7"/>
    <w:rsid w:val="00995F0F"/>
    <w:rsid w:val="009D12AE"/>
    <w:rsid w:val="009E34F3"/>
    <w:rsid w:val="009F2576"/>
    <w:rsid w:val="00A063BA"/>
    <w:rsid w:val="00A167E8"/>
    <w:rsid w:val="00AA2A59"/>
    <w:rsid w:val="00AC5193"/>
    <w:rsid w:val="00B273B1"/>
    <w:rsid w:val="00B84F43"/>
    <w:rsid w:val="00B87389"/>
    <w:rsid w:val="00B90A31"/>
    <w:rsid w:val="00BA3236"/>
    <w:rsid w:val="00BA6381"/>
    <w:rsid w:val="00BC3333"/>
    <w:rsid w:val="00BD5047"/>
    <w:rsid w:val="00BF2A68"/>
    <w:rsid w:val="00C300B9"/>
    <w:rsid w:val="00C521F9"/>
    <w:rsid w:val="00C80BD5"/>
    <w:rsid w:val="00C878B0"/>
    <w:rsid w:val="00C92CED"/>
    <w:rsid w:val="00C96E62"/>
    <w:rsid w:val="00CB74EF"/>
    <w:rsid w:val="00CD38B1"/>
    <w:rsid w:val="00CE374D"/>
    <w:rsid w:val="00CF00F5"/>
    <w:rsid w:val="00CF1978"/>
    <w:rsid w:val="00D0583B"/>
    <w:rsid w:val="00D05B12"/>
    <w:rsid w:val="00D337D1"/>
    <w:rsid w:val="00D56C67"/>
    <w:rsid w:val="00D76869"/>
    <w:rsid w:val="00D90A31"/>
    <w:rsid w:val="00DB21D8"/>
    <w:rsid w:val="00DC6176"/>
    <w:rsid w:val="00DE1169"/>
    <w:rsid w:val="00DE33F9"/>
    <w:rsid w:val="00E05AF5"/>
    <w:rsid w:val="00E13481"/>
    <w:rsid w:val="00E6119A"/>
    <w:rsid w:val="00ED24B3"/>
    <w:rsid w:val="00ED33E9"/>
    <w:rsid w:val="00F064E0"/>
    <w:rsid w:val="00F35A24"/>
    <w:rsid w:val="00F554E5"/>
    <w:rsid w:val="00F61071"/>
    <w:rsid w:val="00F94F4B"/>
    <w:rsid w:val="00FA27D5"/>
    <w:rsid w:val="00FC0F8C"/>
    <w:rsid w:val="00FC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3B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2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A5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A2A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56"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6D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3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D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36"/>
    <w:rPr>
      <w:lang w:val="fr-FR"/>
    </w:rPr>
  </w:style>
  <w:style w:type="paragraph" w:styleId="ListParagraph">
    <w:name w:val="List Paragraph"/>
    <w:basedOn w:val="Normal"/>
    <w:uiPriority w:val="34"/>
    <w:qFormat/>
    <w:rsid w:val="005925EB"/>
    <w:pPr>
      <w:ind w:left="720"/>
      <w:contextualSpacing/>
    </w:pPr>
  </w:style>
  <w:style w:type="paragraph" w:styleId="NoSpacing">
    <w:name w:val="No Spacing"/>
    <w:uiPriority w:val="1"/>
    <w:qFormat/>
    <w:rsid w:val="00C521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2A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A59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A2A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5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6CC6-018A-413D-8A26-398E2AF2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EsprimoALBJON</cp:lastModifiedBy>
  <cp:revision>31</cp:revision>
  <cp:lastPrinted>2020-10-20T14:00:00Z</cp:lastPrinted>
  <dcterms:created xsi:type="dcterms:W3CDTF">2020-10-19T06:38:00Z</dcterms:created>
  <dcterms:modified xsi:type="dcterms:W3CDTF">2020-10-20T14:20:00Z</dcterms:modified>
</cp:coreProperties>
</file>